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E2E" w:rsidRPr="00976E2E" w:rsidRDefault="00976E2E" w:rsidP="00976E2E">
      <w:pPr>
        <w:rPr>
          <w:rFonts w:ascii="Times New Roman" w:eastAsia="Times New Roman" w:hAnsi="Times New Roman" w:cs="Times New Roman"/>
        </w:rPr>
      </w:pPr>
      <w:bookmarkStart w:id="0" w:name="_GoBack"/>
      <w:bookmarkEnd w:id="0"/>
    </w:p>
    <w:p w:rsidR="00F906A5" w:rsidRDefault="00F906A5" w:rsidP="00F906A5">
      <w:pPr>
        <w:jc w:val="center"/>
        <w:rPr>
          <w:rFonts w:ascii="Times New Roman" w:eastAsia="Times New Roman" w:hAnsi="Times New Roman" w:cs="Times New Roman"/>
          <w:b/>
          <w:bCs/>
          <w:sz w:val="32"/>
        </w:rPr>
      </w:pPr>
      <w:r w:rsidRPr="00F011E1">
        <w:rPr>
          <w:rFonts w:ascii="Times New Roman" w:eastAsia="Times New Roman" w:hAnsi="Times New Roman" w:cs="Times New Roman"/>
          <w:b/>
          <w:bCs/>
          <w:sz w:val="32"/>
        </w:rPr>
        <w:t>An Introduction to Regenerative Injection Therapy (RIT)</w:t>
      </w:r>
      <w:r w:rsidR="00F011E1">
        <w:rPr>
          <w:rFonts w:ascii="Times New Roman" w:eastAsia="Times New Roman" w:hAnsi="Times New Roman" w:cs="Times New Roman"/>
          <w:b/>
          <w:bCs/>
          <w:sz w:val="32"/>
        </w:rPr>
        <w:t xml:space="preserve"> in Orthopedics</w:t>
      </w:r>
    </w:p>
    <w:p w:rsidR="00345821" w:rsidRPr="00345821" w:rsidRDefault="00345821" w:rsidP="00F906A5">
      <w:pPr>
        <w:jc w:val="center"/>
        <w:rPr>
          <w:rFonts w:ascii="Times New Roman" w:eastAsia="Times New Roman" w:hAnsi="Times New Roman" w:cs="Times New Roman"/>
          <w:b/>
          <w:bCs/>
          <w:i/>
          <w:sz w:val="32"/>
        </w:rPr>
      </w:pPr>
      <w:r>
        <w:rPr>
          <w:rFonts w:ascii="Times New Roman" w:eastAsia="Times New Roman" w:hAnsi="Times New Roman" w:cs="Times New Roman"/>
          <w:b/>
          <w:bCs/>
          <w:i/>
          <w:sz w:val="32"/>
        </w:rPr>
        <w:t>…</w:t>
      </w:r>
      <w:r w:rsidRPr="00345821">
        <w:rPr>
          <w:rFonts w:ascii="Times New Roman" w:eastAsia="Times New Roman" w:hAnsi="Times New Roman" w:cs="Times New Roman"/>
          <w:b/>
          <w:bCs/>
          <w:i/>
          <w:sz w:val="32"/>
        </w:rPr>
        <w:t>from a physician’s perspective</w:t>
      </w:r>
    </w:p>
    <w:p w:rsidR="00F906A5" w:rsidRPr="00F906A5" w:rsidRDefault="00F906A5" w:rsidP="00F906A5">
      <w:pPr>
        <w:jc w:val="center"/>
        <w:rPr>
          <w:rFonts w:ascii="Times New Roman" w:eastAsia="Times New Roman" w:hAnsi="Times New Roman" w:cs="Times New Roman"/>
          <w:b/>
          <w:bCs/>
          <w:sz w:val="36"/>
        </w:rPr>
      </w:pPr>
    </w:p>
    <w:p w:rsidR="00F906A5" w:rsidRDefault="00F906A5" w:rsidP="00976E2E">
      <w:pPr>
        <w:rPr>
          <w:rFonts w:ascii="Times New Roman" w:eastAsia="Times New Roman" w:hAnsi="Times New Roman" w:cs="Times New Roman"/>
          <w:b/>
          <w:bCs/>
        </w:rPr>
      </w:pPr>
    </w:p>
    <w:p w:rsidR="006D0D77" w:rsidRPr="00B9238A" w:rsidRDefault="00976E2E" w:rsidP="00976E2E">
      <w:pPr>
        <w:rPr>
          <w:rFonts w:ascii="Times New Roman" w:eastAsia="Times New Roman" w:hAnsi="Times New Roman" w:cs="Times New Roman"/>
          <w:sz w:val="22"/>
          <w:szCs w:val="22"/>
        </w:rPr>
      </w:pPr>
      <w:r w:rsidRPr="00B9238A">
        <w:rPr>
          <w:rFonts w:ascii="Times New Roman" w:eastAsia="Times New Roman" w:hAnsi="Times New Roman" w:cs="Times New Roman"/>
          <w:b/>
          <w:bCs/>
          <w:sz w:val="22"/>
          <w:szCs w:val="22"/>
        </w:rPr>
        <w:t xml:space="preserve">Regenerative Injection Therapy (RIT) </w:t>
      </w:r>
      <w:r w:rsidR="006D0D77" w:rsidRPr="00B9238A">
        <w:rPr>
          <w:rFonts w:ascii="Times New Roman" w:eastAsia="Times New Roman" w:hAnsi="Times New Roman" w:cs="Times New Roman"/>
          <w:sz w:val="22"/>
          <w:szCs w:val="22"/>
        </w:rPr>
        <w:t xml:space="preserve">is an </w:t>
      </w:r>
      <w:r w:rsidR="00F906A5" w:rsidRPr="00B9238A">
        <w:rPr>
          <w:rFonts w:ascii="Times New Roman" w:eastAsia="Times New Roman" w:hAnsi="Times New Roman" w:cs="Times New Roman"/>
          <w:sz w:val="22"/>
          <w:szCs w:val="22"/>
        </w:rPr>
        <w:t>o</w:t>
      </w:r>
      <w:r w:rsidR="00370D0B" w:rsidRPr="00B9238A">
        <w:rPr>
          <w:rFonts w:ascii="Times New Roman" w:eastAsia="Times New Roman" w:hAnsi="Times New Roman" w:cs="Times New Roman"/>
          <w:sz w:val="22"/>
          <w:szCs w:val="22"/>
        </w:rPr>
        <w:t xml:space="preserve">rthopedic </w:t>
      </w:r>
      <w:r w:rsidR="006D0D77" w:rsidRPr="00B9238A">
        <w:rPr>
          <w:rFonts w:ascii="Times New Roman" w:eastAsia="Times New Roman" w:hAnsi="Times New Roman" w:cs="Times New Roman"/>
          <w:sz w:val="22"/>
          <w:szCs w:val="22"/>
        </w:rPr>
        <w:t xml:space="preserve">approach </w:t>
      </w:r>
      <w:r w:rsidR="00F906A5" w:rsidRPr="00B9238A">
        <w:rPr>
          <w:rFonts w:ascii="Times New Roman" w:eastAsia="Times New Roman" w:hAnsi="Times New Roman" w:cs="Times New Roman"/>
          <w:sz w:val="22"/>
          <w:szCs w:val="22"/>
        </w:rPr>
        <w:t xml:space="preserve">to healing </w:t>
      </w:r>
      <w:r w:rsidR="006D0D77" w:rsidRPr="00B9238A">
        <w:rPr>
          <w:rFonts w:ascii="Times New Roman" w:eastAsia="Times New Roman" w:hAnsi="Times New Roman" w:cs="Times New Roman"/>
          <w:sz w:val="22"/>
          <w:szCs w:val="22"/>
        </w:rPr>
        <w:t xml:space="preserve">that is different from traditional </w:t>
      </w:r>
      <w:r w:rsidR="00FC2E5E" w:rsidRPr="00B9238A">
        <w:rPr>
          <w:rFonts w:ascii="Times New Roman" w:eastAsia="Times New Roman" w:hAnsi="Times New Roman" w:cs="Times New Roman"/>
          <w:sz w:val="22"/>
          <w:szCs w:val="22"/>
        </w:rPr>
        <w:t>orthopedic surgery</w:t>
      </w:r>
      <w:r w:rsidR="006D0D77" w:rsidRPr="00B9238A">
        <w:rPr>
          <w:rFonts w:ascii="Times New Roman" w:eastAsia="Times New Roman" w:hAnsi="Times New Roman" w:cs="Times New Roman"/>
          <w:sz w:val="22"/>
          <w:szCs w:val="22"/>
        </w:rPr>
        <w:t xml:space="preserve">. </w:t>
      </w:r>
      <w:r w:rsidR="00A834D5" w:rsidRPr="00B9238A">
        <w:rPr>
          <w:rFonts w:ascii="Times New Roman" w:eastAsia="Times New Roman" w:hAnsi="Times New Roman" w:cs="Times New Roman"/>
          <w:sz w:val="22"/>
          <w:szCs w:val="22"/>
        </w:rPr>
        <w:t xml:space="preserve">Learn about all of the </w:t>
      </w:r>
      <w:r w:rsidR="006D0D77" w:rsidRPr="00B9238A">
        <w:rPr>
          <w:rFonts w:ascii="Times New Roman" w:eastAsia="Times New Roman" w:hAnsi="Times New Roman" w:cs="Times New Roman"/>
          <w:sz w:val="22"/>
          <w:szCs w:val="22"/>
        </w:rPr>
        <w:t xml:space="preserve">differences </w:t>
      </w:r>
      <w:r w:rsidR="00E84DBB" w:rsidRPr="00B9238A">
        <w:rPr>
          <w:rFonts w:ascii="Times New Roman" w:eastAsia="Times New Roman" w:hAnsi="Times New Roman" w:cs="Times New Roman"/>
          <w:sz w:val="22"/>
          <w:szCs w:val="22"/>
        </w:rPr>
        <w:t xml:space="preserve">between RIT and traditional surgery </w:t>
      </w:r>
      <w:r w:rsidR="00A834D5" w:rsidRPr="00B9238A">
        <w:rPr>
          <w:rFonts w:ascii="Times New Roman" w:eastAsia="Times New Roman" w:hAnsi="Times New Roman" w:cs="Times New Roman"/>
          <w:sz w:val="22"/>
          <w:szCs w:val="22"/>
        </w:rPr>
        <w:t>here</w:t>
      </w:r>
      <w:r w:rsidR="006D0D77" w:rsidRPr="00B9238A">
        <w:rPr>
          <w:rFonts w:ascii="Times New Roman" w:eastAsia="Times New Roman" w:hAnsi="Times New Roman" w:cs="Times New Roman"/>
          <w:sz w:val="22"/>
          <w:szCs w:val="22"/>
        </w:rPr>
        <w:t>.</w:t>
      </w:r>
    </w:p>
    <w:p w:rsidR="006D0D77" w:rsidRPr="00B9238A" w:rsidRDefault="006D0D77" w:rsidP="006D0D77">
      <w:pPr>
        <w:rPr>
          <w:rFonts w:ascii="Times New Roman" w:eastAsia="Times New Roman" w:hAnsi="Times New Roman" w:cs="Times New Roman"/>
          <w:sz w:val="22"/>
          <w:szCs w:val="22"/>
        </w:rPr>
      </w:pPr>
    </w:p>
    <w:p w:rsidR="006D0D77" w:rsidRPr="00B9238A" w:rsidRDefault="006D0D77" w:rsidP="006D0D77">
      <w:pPr>
        <w:rPr>
          <w:rFonts w:ascii="Times New Roman" w:eastAsia="Times New Roman" w:hAnsi="Times New Roman" w:cs="Times New Roman"/>
          <w:b/>
          <w:szCs w:val="22"/>
        </w:rPr>
      </w:pPr>
      <w:r w:rsidRPr="00B9238A">
        <w:rPr>
          <w:rFonts w:ascii="Times New Roman" w:eastAsia="Times New Roman" w:hAnsi="Times New Roman" w:cs="Times New Roman"/>
          <w:b/>
          <w:szCs w:val="22"/>
        </w:rPr>
        <w:t>Disc Bulge</w:t>
      </w:r>
    </w:p>
    <w:p w:rsidR="006D0D77" w:rsidRPr="00B9238A" w:rsidRDefault="00FF2B99" w:rsidP="006D0D77">
      <w:pPr>
        <w:rPr>
          <w:rFonts w:ascii="Times New Roman" w:eastAsia="Times New Roman" w:hAnsi="Times New Roman" w:cs="Times New Roman"/>
          <w:sz w:val="22"/>
          <w:szCs w:val="22"/>
        </w:rPr>
      </w:pPr>
      <w:r w:rsidRPr="00B9238A">
        <w:rPr>
          <w:rFonts w:ascii="Times New Roman" w:eastAsia="Times New Roman" w:hAnsi="Times New Roman" w:cs="Times New Roman"/>
          <w:noProof/>
          <w:sz w:val="22"/>
          <w:szCs w:val="22"/>
        </w:rPr>
        <w:drawing>
          <wp:anchor distT="0" distB="0" distL="114300" distR="114300" simplePos="0" relativeHeight="251659264" behindDoc="0" locked="0" layoutInCell="1" allowOverlap="1" wp14:anchorId="1D8114A3" wp14:editId="7C0179E4">
            <wp:simplePos x="0" y="0"/>
            <wp:positionH relativeFrom="column">
              <wp:posOffset>5444490</wp:posOffset>
            </wp:positionH>
            <wp:positionV relativeFrom="paragraph">
              <wp:posOffset>123825</wp:posOffset>
            </wp:positionV>
            <wp:extent cx="1575435" cy="1712595"/>
            <wp:effectExtent l="0" t="0" r="5715" b="1905"/>
            <wp:wrapTight wrapText="bothSides">
              <wp:wrapPolygon edited="0">
                <wp:start x="0" y="0"/>
                <wp:lineTo x="0" y="21384"/>
                <wp:lineTo x="21417" y="21384"/>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75435" cy="1712595"/>
                    </a:xfrm>
                    <a:prstGeom prst="rect">
                      <a:avLst/>
                    </a:prstGeom>
                  </pic:spPr>
                </pic:pic>
              </a:graphicData>
            </a:graphic>
            <wp14:sizeRelH relativeFrom="page">
              <wp14:pctWidth>0</wp14:pctWidth>
            </wp14:sizeRelH>
            <wp14:sizeRelV relativeFrom="page">
              <wp14:pctHeight>0</wp14:pctHeight>
            </wp14:sizeRelV>
          </wp:anchor>
        </w:drawing>
      </w:r>
    </w:p>
    <w:p w:rsidR="006D0D77" w:rsidRPr="00B9238A" w:rsidRDefault="006D0D77"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Surgical approach</w:t>
      </w:r>
      <w:r w:rsidR="00F906A5" w:rsidRPr="00B9238A">
        <w:rPr>
          <w:rFonts w:ascii="Times New Roman" w:eastAsia="Times New Roman" w:hAnsi="Times New Roman" w:cs="Times New Roman"/>
          <w:b/>
          <w:sz w:val="22"/>
          <w:szCs w:val="22"/>
        </w:rPr>
        <w:t>:</w:t>
      </w:r>
      <w:r w:rsidR="00F906A5" w:rsidRPr="00B9238A">
        <w:rPr>
          <w:rFonts w:ascii="Times New Roman" w:eastAsia="Times New Roman" w:hAnsi="Times New Roman" w:cs="Times New Roman"/>
          <w:sz w:val="22"/>
          <w:szCs w:val="22"/>
        </w:rPr>
        <w:t xml:space="preserve"> I</w:t>
      </w:r>
      <w:r w:rsidRPr="00B9238A">
        <w:rPr>
          <w:rFonts w:ascii="Times New Roman" w:eastAsia="Times New Roman" w:hAnsi="Times New Roman" w:cs="Times New Roman"/>
          <w:sz w:val="22"/>
          <w:szCs w:val="22"/>
        </w:rPr>
        <w:t xml:space="preserve">s to perform a discectomy </w:t>
      </w:r>
      <w:r w:rsidR="003A0A9F" w:rsidRPr="00B9238A">
        <w:rPr>
          <w:rFonts w:ascii="Times New Roman" w:eastAsia="Times New Roman" w:hAnsi="Times New Roman" w:cs="Times New Roman"/>
          <w:sz w:val="22"/>
          <w:szCs w:val="22"/>
        </w:rPr>
        <w:t>(surgically removing</w:t>
      </w:r>
      <w:r w:rsidR="00F906A5" w:rsidRPr="00B9238A">
        <w:rPr>
          <w:rFonts w:ascii="Times New Roman" w:eastAsia="Times New Roman" w:hAnsi="Times New Roman" w:cs="Times New Roman"/>
          <w:sz w:val="22"/>
          <w:szCs w:val="22"/>
        </w:rPr>
        <w:t xml:space="preserve"> the bulge</w:t>
      </w:r>
      <w:r w:rsidR="005419E7" w:rsidRPr="00B9238A">
        <w:rPr>
          <w:rFonts w:ascii="Times New Roman" w:eastAsia="Times New Roman" w:hAnsi="Times New Roman" w:cs="Times New Roman"/>
          <w:sz w:val="22"/>
          <w:szCs w:val="22"/>
        </w:rPr>
        <w:t xml:space="preserve"> </w:t>
      </w:r>
      <w:r w:rsidR="00F906A5" w:rsidRPr="00B9238A">
        <w:rPr>
          <w:rFonts w:ascii="Times New Roman" w:eastAsia="Times New Roman" w:hAnsi="Times New Roman" w:cs="Times New Roman"/>
          <w:sz w:val="22"/>
          <w:szCs w:val="22"/>
        </w:rPr>
        <w:t>that is</w:t>
      </w:r>
      <w:r w:rsidRPr="00B9238A">
        <w:rPr>
          <w:rFonts w:ascii="Times New Roman" w:eastAsia="Times New Roman" w:hAnsi="Times New Roman" w:cs="Times New Roman"/>
          <w:sz w:val="22"/>
          <w:szCs w:val="22"/>
        </w:rPr>
        <w:t xml:space="preserve"> pressing on</w:t>
      </w:r>
      <w:r w:rsidR="003A0A9F" w:rsidRPr="00B9238A">
        <w:rPr>
          <w:rFonts w:ascii="Times New Roman" w:eastAsia="Times New Roman" w:hAnsi="Times New Roman" w:cs="Times New Roman"/>
          <w:sz w:val="22"/>
          <w:szCs w:val="22"/>
        </w:rPr>
        <w:t xml:space="preserve"> the</w:t>
      </w:r>
      <w:r w:rsidR="00000BA5" w:rsidRPr="00B9238A">
        <w:rPr>
          <w:rFonts w:ascii="Times New Roman" w:eastAsia="Times New Roman" w:hAnsi="Times New Roman" w:cs="Times New Roman"/>
          <w:sz w:val="22"/>
          <w:szCs w:val="22"/>
        </w:rPr>
        <w:t xml:space="preserve"> spinal nerve</w:t>
      </w:r>
      <w:r w:rsidR="005419E7"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xml:space="preserve">. </w:t>
      </w:r>
      <w:r w:rsidR="00F906A5" w:rsidRPr="00B9238A">
        <w:rPr>
          <w:rFonts w:ascii="Times New Roman" w:eastAsia="Times New Roman" w:hAnsi="Times New Roman" w:cs="Times New Roman"/>
          <w:b/>
          <w:sz w:val="22"/>
          <w:szCs w:val="22"/>
        </w:rPr>
        <w:t>The challenge</w:t>
      </w:r>
      <w:r w:rsidRPr="00B9238A">
        <w:rPr>
          <w:rFonts w:ascii="Times New Roman" w:eastAsia="Times New Roman" w:hAnsi="Times New Roman" w:cs="Times New Roman"/>
          <w:b/>
          <w:sz w:val="22"/>
          <w:szCs w:val="22"/>
        </w:rPr>
        <w:t>:</w:t>
      </w:r>
      <w:r w:rsidRPr="00B9238A">
        <w:rPr>
          <w:rFonts w:ascii="Times New Roman" w:eastAsia="Times New Roman" w:hAnsi="Times New Roman" w:cs="Times New Roman"/>
          <w:sz w:val="22"/>
          <w:szCs w:val="22"/>
        </w:rPr>
        <w:t xml:space="preserve">  Discs have a hard time heal</w:t>
      </w:r>
      <w:r w:rsidR="00370D0B" w:rsidRPr="00B9238A">
        <w:rPr>
          <w:rFonts w:ascii="Times New Roman" w:eastAsia="Times New Roman" w:hAnsi="Times New Roman" w:cs="Times New Roman"/>
          <w:sz w:val="22"/>
          <w:szCs w:val="22"/>
        </w:rPr>
        <w:t>ing</w:t>
      </w:r>
      <w:r w:rsidRPr="00B9238A">
        <w:rPr>
          <w:rFonts w:ascii="Times New Roman" w:eastAsia="Times New Roman" w:hAnsi="Times New Roman" w:cs="Times New Roman"/>
          <w:sz w:val="22"/>
          <w:szCs w:val="22"/>
        </w:rPr>
        <w:t xml:space="preserve"> because there is such a poor blood supply to the area.  Discs get their nutrition via a process called imbibition</w:t>
      </w:r>
      <w:r w:rsidR="0039597B" w:rsidRPr="00B9238A">
        <w:rPr>
          <w:rFonts w:ascii="Times New Roman" w:eastAsia="Times New Roman" w:hAnsi="Times New Roman" w:cs="Times New Roman"/>
          <w:sz w:val="22"/>
          <w:szCs w:val="22"/>
        </w:rPr>
        <w:t xml:space="preserve"> (similar to</w:t>
      </w:r>
      <w:r w:rsidRPr="00B9238A">
        <w:rPr>
          <w:rFonts w:ascii="Times New Roman" w:eastAsia="Times New Roman" w:hAnsi="Times New Roman" w:cs="Times New Roman"/>
          <w:sz w:val="22"/>
          <w:szCs w:val="22"/>
        </w:rPr>
        <w:t xml:space="preserve"> osmosis</w:t>
      </w:r>
      <w:r w:rsidR="0039597B"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Cutting out the bulge is like cut</w:t>
      </w:r>
      <w:r w:rsidR="00F906A5" w:rsidRPr="00B9238A">
        <w:rPr>
          <w:rFonts w:ascii="Times New Roman" w:eastAsia="Times New Roman" w:hAnsi="Times New Roman" w:cs="Times New Roman"/>
          <w:sz w:val="22"/>
          <w:szCs w:val="22"/>
        </w:rPr>
        <w:t>ting out a snag on a sweater: i</w:t>
      </w:r>
      <w:r w:rsidRPr="00B9238A">
        <w:rPr>
          <w:rFonts w:ascii="Times New Roman" w:eastAsia="Times New Roman" w:hAnsi="Times New Roman" w:cs="Times New Roman"/>
          <w:sz w:val="22"/>
          <w:szCs w:val="22"/>
        </w:rPr>
        <w:t>t weakens the area more</w:t>
      </w:r>
      <w:r w:rsidR="00D80620"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xml:space="preserve">increasing its likelihood of further failure. </w:t>
      </w:r>
    </w:p>
    <w:p w:rsidR="006D0D77" w:rsidRPr="00B9238A" w:rsidRDefault="006D0D77" w:rsidP="006D0D77">
      <w:pPr>
        <w:rPr>
          <w:rFonts w:ascii="Times New Roman" w:eastAsia="Times New Roman" w:hAnsi="Times New Roman" w:cs="Times New Roman"/>
          <w:sz w:val="22"/>
          <w:szCs w:val="22"/>
        </w:rPr>
      </w:pPr>
    </w:p>
    <w:p w:rsidR="006D0D77" w:rsidRPr="00B9238A" w:rsidRDefault="006D0D77"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Pr="00B9238A">
        <w:rPr>
          <w:rFonts w:ascii="Times New Roman" w:eastAsia="Times New Roman" w:hAnsi="Times New Roman" w:cs="Times New Roman"/>
          <w:b/>
          <w:sz w:val="22"/>
          <w:szCs w:val="22"/>
        </w:rPr>
        <w:t xml:space="preserve"> approach</w:t>
      </w:r>
      <w:r w:rsidRPr="00B9238A">
        <w:rPr>
          <w:rFonts w:ascii="Times New Roman" w:eastAsia="Times New Roman" w:hAnsi="Times New Roman" w:cs="Times New Roman"/>
          <w:sz w:val="22"/>
          <w:szCs w:val="22"/>
        </w:rPr>
        <w:t xml:space="preserve">: </w:t>
      </w:r>
      <w:r w:rsidR="00370D0B" w:rsidRPr="00B9238A">
        <w:rPr>
          <w:rFonts w:ascii="Times New Roman" w:eastAsia="Times New Roman" w:hAnsi="Times New Roman" w:cs="Times New Roman"/>
          <w:sz w:val="22"/>
          <w:szCs w:val="22"/>
        </w:rPr>
        <w:t>Is to r</w:t>
      </w:r>
      <w:r w:rsidRPr="00B9238A">
        <w:rPr>
          <w:rFonts w:ascii="Times New Roman" w:eastAsia="Times New Roman" w:hAnsi="Times New Roman" w:cs="Times New Roman"/>
          <w:sz w:val="22"/>
          <w:szCs w:val="22"/>
        </w:rPr>
        <w:t xml:space="preserve">educe swelling and improve ligamentous integrity by </w:t>
      </w:r>
      <w:r w:rsidR="00370D0B" w:rsidRPr="00B9238A">
        <w:rPr>
          <w:rFonts w:ascii="Times New Roman" w:eastAsia="Times New Roman" w:hAnsi="Times New Roman" w:cs="Times New Roman"/>
          <w:sz w:val="22"/>
          <w:szCs w:val="22"/>
        </w:rPr>
        <w:t>i</w:t>
      </w:r>
      <w:r w:rsidRPr="00B9238A">
        <w:rPr>
          <w:rFonts w:ascii="Times New Roman" w:eastAsia="Times New Roman" w:hAnsi="Times New Roman" w:cs="Times New Roman"/>
          <w:sz w:val="22"/>
          <w:szCs w:val="22"/>
        </w:rPr>
        <w:t>njecting platelet growth factors</w:t>
      </w:r>
      <w:r w:rsidR="00370D0B" w:rsidRPr="00B9238A">
        <w:rPr>
          <w:rFonts w:ascii="Times New Roman" w:eastAsia="Times New Roman" w:hAnsi="Times New Roman" w:cs="Times New Roman"/>
          <w:sz w:val="22"/>
          <w:szCs w:val="22"/>
        </w:rPr>
        <w:t xml:space="preserve"> </w:t>
      </w:r>
      <w:r w:rsidR="003F556C" w:rsidRPr="00B9238A">
        <w:rPr>
          <w:rFonts w:ascii="Times New Roman" w:eastAsia="Times New Roman" w:hAnsi="Times New Roman" w:cs="Times New Roman"/>
          <w:sz w:val="22"/>
          <w:szCs w:val="22"/>
        </w:rPr>
        <w:t xml:space="preserve">directly </w:t>
      </w:r>
      <w:r w:rsidRPr="00B9238A">
        <w:rPr>
          <w:rFonts w:ascii="Times New Roman" w:eastAsia="Times New Roman" w:hAnsi="Times New Roman" w:cs="Times New Roman"/>
          <w:sz w:val="22"/>
          <w:szCs w:val="22"/>
        </w:rPr>
        <w:t xml:space="preserve">into the </w:t>
      </w:r>
      <w:r w:rsidR="003F556C" w:rsidRPr="00B9238A">
        <w:rPr>
          <w:rFonts w:ascii="Times New Roman" w:eastAsia="Times New Roman" w:hAnsi="Times New Roman" w:cs="Times New Roman"/>
          <w:sz w:val="22"/>
          <w:szCs w:val="22"/>
        </w:rPr>
        <w:t xml:space="preserve">affected area, improving </w:t>
      </w:r>
      <w:r w:rsidRPr="00B9238A">
        <w:rPr>
          <w:rFonts w:ascii="Times New Roman" w:eastAsia="Times New Roman" w:hAnsi="Times New Roman" w:cs="Times New Roman"/>
          <w:sz w:val="22"/>
          <w:szCs w:val="22"/>
        </w:rPr>
        <w:t xml:space="preserve">the blood supply around the disc.  An added </w:t>
      </w:r>
      <w:r w:rsidR="003F556C" w:rsidRPr="00B9238A">
        <w:rPr>
          <w:rFonts w:ascii="Times New Roman" w:eastAsia="Times New Roman" w:hAnsi="Times New Roman" w:cs="Times New Roman"/>
          <w:sz w:val="22"/>
          <w:szCs w:val="22"/>
        </w:rPr>
        <w:t>step</w:t>
      </w:r>
      <w:r w:rsidRPr="00B9238A">
        <w:rPr>
          <w:rFonts w:ascii="Times New Roman" w:eastAsia="Times New Roman" w:hAnsi="Times New Roman" w:cs="Times New Roman"/>
          <w:sz w:val="22"/>
          <w:szCs w:val="22"/>
        </w:rPr>
        <w:t xml:space="preserve"> of regenerative injections </w:t>
      </w:r>
      <w:r w:rsidR="003F556C" w:rsidRPr="00B9238A">
        <w:rPr>
          <w:rFonts w:ascii="Times New Roman" w:eastAsia="Times New Roman" w:hAnsi="Times New Roman" w:cs="Times New Roman"/>
          <w:sz w:val="22"/>
          <w:szCs w:val="22"/>
        </w:rPr>
        <w:t>delivers specially-</w:t>
      </w:r>
      <w:r w:rsidRPr="00B9238A">
        <w:rPr>
          <w:rFonts w:ascii="Times New Roman" w:eastAsia="Times New Roman" w:hAnsi="Times New Roman" w:cs="Times New Roman"/>
          <w:sz w:val="22"/>
          <w:szCs w:val="22"/>
        </w:rPr>
        <w:t>prepared and cultured CD34 cells (pre-stem cell</w:t>
      </w:r>
      <w:r w:rsidR="003F556C"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into the disc bulge using a</w:t>
      </w:r>
      <w:r w:rsidR="003F556C" w:rsidRPr="00B9238A">
        <w:rPr>
          <w:rFonts w:ascii="Times New Roman" w:eastAsia="Times New Roman" w:hAnsi="Times New Roman" w:cs="Times New Roman"/>
          <w:sz w:val="22"/>
          <w:szCs w:val="22"/>
        </w:rPr>
        <w:t>n</w:t>
      </w:r>
      <w:r w:rsidRPr="00B9238A">
        <w:rPr>
          <w:rFonts w:ascii="Times New Roman" w:eastAsia="Times New Roman" w:hAnsi="Times New Roman" w:cs="Times New Roman"/>
          <w:sz w:val="22"/>
          <w:szCs w:val="22"/>
        </w:rPr>
        <w:t xml:space="preserve"> </w:t>
      </w:r>
      <w:r w:rsidR="00F906A5" w:rsidRPr="00B9238A">
        <w:rPr>
          <w:rFonts w:ascii="Times New Roman" w:eastAsia="Times New Roman" w:hAnsi="Times New Roman" w:cs="Times New Roman"/>
          <w:sz w:val="22"/>
          <w:szCs w:val="22"/>
        </w:rPr>
        <w:t>ultrasound-</w:t>
      </w:r>
      <w:r w:rsidRPr="00B9238A">
        <w:rPr>
          <w:rFonts w:ascii="Times New Roman" w:eastAsia="Times New Roman" w:hAnsi="Times New Roman" w:cs="Times New Roman"/>
          <w:sz w:val="22"/>
          <w:szCs w:val="22"/>
        </w:rPr>
        <w:t xml:space="preserve">guided needle.  This </w:t>
      </w:r>
      <w:r w:rsidR="003F556C" w:rsidRPr="00B9238A">
        <w:rPr>
          <w:rFonts w:ascii="Times New Roman" w:eastAsia="Times New Roman" w:hAnsi="Times New Roman" w:cs="Times New Roman"/>
          <w:sz w:val="22"/>
          <w:szCs w:val="22"/>
        </w:rPr>
        <w:t>treatment</w:t>
      </w:r>
      <w:r w:rsidRPr="00B9238A">
        <w:rPr>
          <w:rFonts w:ascii="Times New Roman" w:eastAsia="Times New Roman" w:hAnsi="Times New Roman" w:cs="Times New Roman"/>
          <w:sz w:val="22"/>
          <w:szCs w:val="22"/>
        </w:rPr>
        <w:t xml:space="preserve"> strengthen</w:t>
      </w:r>
      <w:r w:rsidR="003F556C"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the weakened collagen tissue of the disc </w:t>
      </w:r>
      <w:r w:rsidR="009B3BA1" w:rsidRPr="00B9238A">
        <w:rPr>
          <w:rFonts w:ascii="Times New Roman" w:eastAsia="Times New Roman" w:hAnsi="Times New Roman" w:cs="Times New Roman"/>
          <w:sz w:val="22"/>
          <w:szCs w:val="22"/>
        </w:rPr>
        <w:t xml:space="preserve">precisely </w:t>
      </w:r>
      <w:r w:rsidRPr="00B9238A">
        <w:rPr>
          <w:rFonts w:ascii="Times New Roman" w:eastAsia="Times New Roman" w:hAnsi="Times New Roman" w:cs="Times New Roman"/>
          <w:sz w:val="22"/>
          <w:szCs w:val="22"/>
        </w:rPr>
        <w:t xml:space="preserve">at the site of the </w:t>
      </w:r>
      <w:r w:rsidR="005419E7" w:rsidRPr="00B9238A">
        <w:rPr>
          <w:rFonts w:ascii="Times New Roman" w:eastAsia="Times New Roman" w:hAnsi="Times New Roman" w:cs="Times New Roman"/>
          <w:sz w:val="22"/>
          <w:szCs w:val="22"/>
        </w:rPr>
        <w:t xml:space="preserve">disc </w:t>
      </w:r>
      <w:r w:rsidRPr="00B9238A">
        <w:rPr>
          <w:rFonts w:ascii="Times New Roman" w:eastAsia="Times New Roman" w:hAnsi="Times New Roman" w:cs="Times New Roman"/>
          <w:sz w:val="22"/>
          <w:szCs w:val="22"/>
        </w:rPr>
        <w:t xml:space="preserve">bulge. </w:t>
      </w:r>
    </w:p>
    <w:p w:rsidR="006D0D77" w:rsidRPr="00B9238A" w:rsidRDefault="006D0D77" w:rsidP="006D0D77">
      <w:pPr>
        <w:rPr>
          <w:rFonts w:ascii="Times New Roman" w:eastAsia="Times New Roman" w:hAnsi="Times New Roman" w:cs="Times New Roman"/>
          <w:sz w:val="22"/>
          <w:szCs w:val="22"/>
        </w:rPr>
      </w:pPr>
    </w:p>
    <w:p w:rsidR="006D0D77" w:rsidRPr="00B9238A" w:rsidRDefault="00DE1F3B" w:rsidP="006D0D77">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Hyperbaric </w:t>
      </w:r>
      <w:r w:rsidR="006D0D77" w:rsidRPr="00B9238A">
        <w:rPr>
          <w:rFonts w:ascii="Times New Roman" w:eastAsia="Times New Roman" w:hAnsi="Times New Roman" w:cs="Times New Roman"/>
          <w:b/>
          <w:sz w:val="22"/>
          <w:szCs w:val="22"/>
        </w:rPr>
        <w:t xml:space="preserve">Oxygen: </w:t>
      </w:r>
      <w:r w:rsidR="006D0D77" w:rsidRPr="00B9238A">
        <w:rPr>
          <w:rFonts w:ascii="Times New Roman" w:eastAsia="Times New Roman" w:hAnsi="Times New Roman" w:cs="Times New Roman"/>
          <w:sz w:val="22"/>
          <w:szCs w:val="22"/>
        </w:rPr>
        <w:t xml:space="preserve"> </w:t>
      </w:r>
      <w:r w:rsidR="00961BFD" w:rsidRPr="00B9238A">
        <w:rPr>
          <w:rFonts w:ascii="Times New Roman" w:eastAsia="Times New Roman" w:hAnsi="Times New Roman" w:cs="Times New Roman"/>
          <w:sz w:val="22"/>
          <w:szCs w:val="22"/>
        </w:rPr>
        <w:t>With</w:t>
      </w:r>
      <w:r w:rsidR="006D0D77" w:rsidRPr="00B9238A">
        <w:rPr>
          <w:rFonts w:ascii="Times New Roman" w:eastAsia="Times New Roman" w:hAnsi="Times New Roman" w:cs="Times New Roman"/>
          <w:sz w:val="22"/>
          <w:szCs w:val="22"/>
        </w:rPr>
        <w:t xml:space="preserve"> the </w:t>
      </w:r>
      <w:r w:rsidR="00961BFD" w:rsidRPr="00B9238A">
        <w:rPr>
          <w:rFonts w:ascii="Times New Roman" w:eastAsia="Times New Roman" w:hAnsi="Times New Roman" w:cs="Times New Roman"/>
          <w:sz w:val="22"/>
          <w:szCs w:val="22"/>
        </w:rPr>
        <w:t xml:space="preserve">injections achieved, how may the </w:t>
      </w:r>
      <w:r w:rsidR="001C0921" w:rsidRPr="00B9238A">
        <w:rPr>
          <w:rFonts w:ascii="Times New Roman" w:eastAsia="Times New Roman" w:hAnsi="Times New Roman" w:cs="Times New Roman"/>
          <w:sz w:val="22"/>
          <w:szCs w:val="22"/>
        </w:rPr>
        <w:t>tissues be restored to health</w:t>
      </w:r>
      <w:r w:rsidR="0093357D" w:rsidRPr="00B9238A">
        <w:rPr>
          <w:rFonts w:ascii="Times New Roman" w:eastAsia="Times New Roman" w:hAnsi="Times New Roman" w:cs="Times New Roman"/>
          <w:sz w:val="22"/>
          <w:szCs w:val="22"/>
        </w:rPr>
        <w:t xml:space="preserve"> rapidly</w:t>
      </w:r>
      <w:r w:rsidR="001C0921" w:rsidRPr="00B9238A">
        <w:rPr>
          <w:rFonts w:ascii="Times New Roman" w:eastAsia="Times New Roman" w:hAnsi="Times New Roman" w:cs="Times New Roman"/>
          <w:sz w:val="22"/>
          <w:szCs w:val="22"/>
        </w:rPr>
        <w:t xml:space="preserve">? </w:t>
      </w:r>
      <w:r w:rsidR="006D0D77" w:rsidRPr="00B9238A">
        <w:rPr>
          <w:rFonts w:ascii="Times New Roman" w:eastAsia="Times New Roman" w:hAnsi="Times New Roman" w:cs="Times New Roman"/>
          <w:sz w:val="22"/>
          <w:szCs w:val="22"/>
        </w:rPr>
        <w:t xml:space="preserve">Hyperbaric Oxygen </w:t>
      </w:r>
      <w:r w:rsidR="001C0921" w:rsidRPr="00B9238A">
        <w:rPr>
          <w:rFonts w:ascii="Times New Roman" w:eastAsia="Times New Roman" w:hAnsi="Times New Roman" w:cs="Times New Roman"/>
          <w:sz w:val="22"/>
          <w:szCs w:val="22"/>
        </w:rPr>
        <w:t xml:space="preserve">Therapy (HBOT) </w:t>
      </w:r>
      <w:r w:rsidR="006D0D77" w:rsidRPr="00B9238A">
        <w:rPr>
          <w:rFonts w:ascii="Times New Roman" w:eastAsia="Times New Roman" w:hAnsi="Times New Roman" w:cs="Times New Roman"/>
          <w:sz w:val="22"/>
          <w:szCs w:val="22"/>
        </w:rPr>
        <w:t xml:space="preserve">is a </w:t>
      </w:r>
      <w:r w:rsidR="001C0921" w:rsidRPr="00B9238A">
        <w:rPr>
          <w:rFonts w:ascii="Times New Roman" w:eastAsia="Times New Roman" w:hAnsi="Times New Roman" w:cs="Times New Roman"/>
          <w:sz w:val="22"/>
          <w:szCs w:val="22"/>
        </w:rPr>
        <w:t>proven treatment strategy</w:t>
      </w:r>
      <w:r w:rsidR="006D0D77" w:rsidRPr="00B9238A">
        <w:rPr>
          <w:rFonts w:ascii="Times New Roman" w:eastAsia="Times New Roman" w:hAnsi="Times New Roman" w:cs="Times New Roman"/>
          <w:sz w:val="22"/>
          <w:szCs w:val="22"/>
        </w:rPr>
        <w:t xml:space="preserve"> that has </w:t>
      </w:r>
      <w:r w:rsidR="0093357D" w:rsidRPr="00B9238A">
        <w:rPr>
          <w:rFonts w:ascii="Times New Roman" w:eastAsia="Times New Roman" w:hAnsi="Times New Roman" w:cs="Times New Roman"/>
          <w:sz w:val="22"/>
          <w:szCs w:val="22"/>
        </w:rPr>
        <w:t>been developed by the United States</w:t>
      </w:r>
      <w:r w:rsidR="001C0921" w:rsidRPr="00B9238A">
        <w:rPr>
          <w:rFonts w:ascii="Times New Roman" w:eastAsia="Times New Roman" w:hAnsi="Times New Roman" w:cs="Times New Roman"/>
          <w:sz w:val="22"/>
          <w:szCs w:val="22"/>
        </w:rPr>
        <w:t xml:space="preserve"> Navy. </w:t>
      </w:r>
      <w:r w:rsidR="0029026F" w:rsidRPr="00B9238A">
        <w:rPr>
          <w:rFonts w:ascii="Times New Roman" w:eastAsia="Times New Roman" w:hAnsi="Times New Roman" w:cs="Times New Roman"/>
          <w:sz w:val="22"/>
          <w:szCs w:val="22"/>
        </w:rPr>
        <w:t xml:space="preserve">HBOT facilitates wound healing </w:t>
      </w:r>
      <w:r w:rsidR="006B3492" w:rsidRPr="00B9238A">
        <w:rPr>
          <w:rFonts w:ascii="Times New Roman" w:eastAsia="Times New Roman" w:hAnsi="Times New Roman" w:cs="Times New Roman"/>
          <w:sz w:val="22"/>
          <w:szCs w:val="22"/>
        </w:rPr>
        <w:t xml:space="preserve">and fights infection </w:t>
      </w:r>
      <w:r w:rsidR="0029026F" w:rsidRPr="00B9238A">
        <w:rPr>
          <w:rFonts w:ascii="Times New Roman" w:eastAsia="Times New Roman" w:hAnsi="Times New Roman" w:cs="Times New Roman"/>
          <w:sz w:val="22"/>
          <w:szCs w:val="22"/>
        </w:rPr>
        <w:t>through its ability to increase blood flow and carry nutrient-rich oxygenated blood to d</w:t>
      </w:r>
      <w:r w:rsidR="006B3492" w:rsidRPr="00B9238A">
        <w:rPr>
          <w:rFonts w:ascii="Times New Roman" w:eastAsia="Times New Roman" w:hAnsi="Times New Roman" w:cs="Times New Roman"/>
          <w:sz w:val="22"/>
          <w:szCs w:val="22"/>
        </w:rPr>
        <w:t>iseased</w:t>
      </w:r>
      <w:r w:rsidR="0029026F" w:rsidRPr="00B9238A">
        <w:rPr>
          <w:rFonts w:ascii="Times New Roman" w:eastAsia="Times New Roman" w:hAnsi="Times New Roman" w:cs="Times New Roman"/>
          <w:sz w:val="22"/>
          <w:szCs w:val="22"/>
        </w:rPr>
        <w:t xml:space="preserve"> tissues. </w:t>
      </w:r>
      <w:r w:rsidR="002B5CEB" w:rsidRPr="00B9238A">
        <w:rPr>
          <w:rFonts w:ascii="Times New Roman" w:eastAsia="Times New Roman" w:hAnsi="Times New Roman" w:cs="Times New Roman"/>
          <w:sz w:val="22"/>
          <w:szCs w:val="22"/>
        </w:rPr>
        <w:t>Once the</w:t>
      </w:r>
      <w:r w:rsidR="006D0D77" w:rsidRPr="00B9238A">
        <w:rPr>
          <w:rFonts w:ascii="Times New Roman" w:eastAsia="Times New Roman" w:hAnsi="Times New Roman" w:cs="Times New Roman"/>
          <w:sz w:val="22"/>
          <w:szCs w:val="22"/>
        </w:rPr>
        <w:t xml:space="preserve"> p</w:t>
      </w:r>
      <w:r w:rsidR="00246C53" w:rsidRPr="00B9238A">
        <w:rPr>
          <w:rFonts w:ascii="Times New Roman" w:eastAsia="Times New Roman" w:hAnsi="Times New Roman" w:cs="Times New Roman"/>
          <w:sz w:val="22"/>
          <w:szCs w:val="22"/>
        </w:rPr>
        <w:t>atient</w:t>
      </w:r>
      <w:r w:rsidR="006D0D77" w:rsidRPr="00B9238A">
        <w:rPr>
          <w:rFonts w:ascii="Times New Roman" w:eastAsia="Times New Roman" w:hAnsi="Times New Roman" w:cs="Times New Roman"/>
          <w:sz w:val="22"/>
          <w:szCs w:val="22"/>
        </w:rPr>
        <w:t xml:space="preserve"> is exposed to the increased atmospheric pressure and 100% pure oxygen, the body responds by dramatically reducing inflammation. With inflammation reduced, the blood flow increases the delivery of oxygen to deprived tissues.  At thi</w:t>
      </w:r>
      <w:r w:rsidR="00246C53" w:rsidRPr="00B9238A">
        <w:rPr>
          <w:rFonts w:ascii="Times New Roman" w:eastAsia="Times New Roman" w:hAnsi="Times New Roman" w:cs="Times New Roman"/>
          <w:sz w:val="22"/>
          <w:szCs w:val="22"/>
        </w:rPr>
        <w:t>s point, the healing process accelerates</w:t>
      </w:r>
      <w:r w:rsidR="006D0D77" w:rsidRPr="00B9238A">
        <w:rPr>
          <w:rFonts w:ascii="Times New Roman" w:eastAsia="Times New Roman" w:hAnsi="Times New Roman" w:cs="Times New Roman"/>
          <w:sz w:val="22"/>
          <w:szCs w:val="22"/>
        </w:rPr>
        <w:t>. The body’s natural healing mechanisms can now function efficiently because the damaged tissues are receiving more oxygen. Even when the blood supply has been compromised, tissues can still receive the healing benefits of oxygen from other body fluids and plasma in the surrounding area</w:t>
      </w:r>
      <w:r w:rsidR="00246C53" w:rsidRPr="00B9238A">
        <w:rPr>
          <w:rFonts w:ascii="Times New Roman" w:eastAsia="Times New Roman" w:hAnsi="Times New Roman" w:cs="Times New Roman"/>
          <w:sz w:val="22"/>
          <w:szCs w:val="22"/>
        </w:rPr>
        <w:t xml:space="preserve">, </w:t>
      </w:r>
      <w:r w:rsidR="00FA77DB" w:rsidRPr="00B9238A">
        <w:rPr>
          <w:rFonts w:ascii="Times New Roman" w:eastAsia="Times New Roman" w:hAnsi="Times New Roman" w:cs="Times New Roman"/>
          <w:sz w:val="22"/>
          <w:szCs w:val="22"/>
        </w:rPr>
        <w:t>such as</w:t>
      </w:r>
      <w:r w:rsidR="006D0D77" w:rsidRPr="00B9238A">
        <w:rPr>
          <w:rFonts w:ascii="Times New Roman" w:eastAsia="Times New Roman" w:hAnsi="Times New Roman" w:cs="Times New Roman"/>
          <w:sz w:val="22"/>
          <w:szCs w:val="22"/>
        </w:rPr>
        <w:t xml:space="preserve"> around the injured discs. </w:t>
      </w:r>
      <w:r w:rsidR="00246C53" w:rsidRPr="00B9238A">
        <w:rPr>
          <w:rFonts w:ascii="Times New Roman" w:eastAsia="Times New Roman" w:hAnsi="Times New Roman" w:cs="Times New Roman"/>
          <w:sz w:val="22"/>
          <w:szCs w:val="22"/>
        </w:rPr>
        <w:t>These discs benefit from</w:t>
      </w:r>
      <w:r w:rsidR="006D0D77" w:rsidRPr="00B9238A">
        <w:rPr>
          <w:rFonts w:ascii="Times New Roman" w:eastAsia="Times New Roman" w:hAnsi="Times New Roman" w:cs="Times New Roman"/>
          <w:sz w:val="22"/>
          <w:szCs w:val="22"/>
        </w:rPr>
        <w:t xml:space="preserve"> </w:t>
      </w:r>
      <w:r w:rsidR="00246C53" w:rsidRPr="00B9238A">
        <w:rPr>
          <w:rFonts w:ascii="Times New Roman" w:eastAsia="Times New Roman" w:hAnsi="Times New Roman" w:cs="Times New Roman"/>
          <w:sz w:val="22"/>
          <w:szCs w:val="22"/>
        </w:rPr>
        <w:t>the injection of</w:t>
      </w:r>
      <w:r w:rsidR="006D0D77" w:rsidRPr="00B9238A">
        <w:rPr>
          <w:rFonts w:ascii="Times New Roman" w:eastAsia="Times New Roman" w:hAnsi="Times New Roman" w:cs="Times New Roman"/>
          <w:sz w:val="22"/>
          <w:szCs w:val="22"/>
        </w:rPr>
        <w:t xml:space="preserve"> h</w:t>
      </w:r>
      <w:r w:rsidR="00246C53" w:rsidRPr="00B9238A">
        <w:rPr>
          <w:rFonts w:ascii="Times New Roman" w:eastAsia="Times New Roman" w:hAnsi="Times New Roman" w:cs="Times New Roman"/>
          <w:sz w:val="22"/>
          <w:szCs w:val="22"/>
        </w:rPr>
        <w:t>ealing components to the area, and the hyperbaric oxygen</w:t>
      </w:r>
      <w:r w:rsidR="006D0D77" w:rsidRPr="00B9238A">
        <w:rPr>
          <w:rFonts w:ascii="Times New Roman" w:eastAsia="Times New Roman" w:hAnsi="Times New Roman" w:cs="Times New Roman"/>
          <w:sz w:val="22"/>
          <w:szCs w:val="22"/>
        </w:rPr>
        <w:t xml:space="preserve"> </w:t>
      </w:r>
      <w:r w:rsidR="00246C53" w:rsidRPr="00B9238A">
        <w:rPr>
          <w:rFonts w:ascii="Times New Roman" w:eastAsia="Times New Roman" w:hAnsi="Times New Roman" w:cs="Times New Roman"/>
          <w:sz w:val="22"/>
          <w:szCs w:val="22"/>
        </w:rPr>
        <w:t>accelerates</w:t>
      </w:r>
      <w:r w:rsidR="006D0D77" w:rsidRPr="00B9238A">
        <w:rPr>
          <w:rFonts w:ascii="Times New Roman" w:eastAsia="Times New Roman" w:hAnsi="Times New Roman" w:cs="Times New Roman"/>
          <w:sz w:val="22"/>
          <w:szCs w:val="22"/>
        </w:rPr>
        <w:t xml:space="preserve"> cellular growth and repair.</w:t>
      </w:r>
    </w:p>
    <w:p w:rsidR="006D0D77" w:rsidRPr="00B9238A" w:rsidRDefault="006D0D77" w:rsidP="006D0D77">
      <w:pPr>
        <w:rPr>
          <w:rFonts w:ascii="Times New Roman" w:eastAsia="Times New Roman" w:hAnsi="Times New Roman" w:cs="Times New Roman"/>
          <w:sz w:val="22"/>
          <w:szCs w:val="22"/>
        </w:rPr>
      </w:pPr>
    </w:p>
    <w:p w:rsidR="009954DC" w:rsidRPr="00B9238A" w:rsidRDefault="006D0D77" w:rsidP="00BB3207">
      <w:pPr>
        <w:rPr>
          <w:rFonts w:ascii="Times New Roman" w:eastAsia="Times New Roman" w:hAnsi="Times New Roman" w:cs="Times New Roman"/>
          <w:szCs w:val="22"/>
        </w:rPr>
      </w:pPr>
      <w:r w:rsidRPr="00B9238A">
        <w:rPr>
          <w:rFonts w:ascii="Times New Roman" w:eastAsia="Times New Roman" w:hAnsi="Times New Roman" w:cs="Times New Roman"/>
          <w:b/>
          <w:szCs w:val="22"/>
        </w:rPr>
        <w:t>Joint Replacement</w:t>
      </w:r>
    </w:p>
    <w:p w:rsidR="00BB3207" w:rsidRPr="00B9238A" w:rsidRDefault="00924559" w:rsidP="00BB3207">
      <w:pPr>
        <w:rPr>
          <w:rFonts w:ascii="Times New Roman" w:eastAsia="Times New Roman" w:hAnsi="Times New Roman" w:cs="Times New Roman"/>
          <w:sz w:val="22"/>
          <w:szCs w:val="22"/>
        </w:rPr>
      </w:pPr>
      <w:r w:rsidRPr="00B9238A">
        <w:rPr>
          <w:rFonts w:ascii="Times New Roman" w:eastAsia="Times New Roman" w:hAnsi="Times New Roman" w:cs="Times New Roman"/>
          <w:noProof/>
          <w:sz w:val="22"/>
          <w:szCs w:val="22"/>
        </w:rPr>
        <w:drawing>
          <wp:anchor distT="0" distB="0" distL="114300" distR="114300" simplePos="0" relativeHeight="251664384" behindDoc="0" locked="0" layoutInCell="1" allowOverlap="1" wp14:anchorId="5FAE275F" wp14:editId="372957FB">
            <wp:simplePos x="0" y="0"/>
            <wp:positionH relativeFrom="column">
              <wp:posOffset>7620</wp:posOffset>
            </wp:positionH>
            <wp:positionV relativeFrom="paragraph">
              <wp:posOffset>190500</wp:posOffset>
            </wp:positionV>
            <wp:extent cx="2094865" cy="1569085"/>
            <wp:effectExtent l="0" t="0" r="635" b="0"/>
            <wp:wrapTight wrapText="bothSides">
              <wp:wrapPolygon edited="0">
                <wp:start x="0" y="0"/>
                <wp:lineTo x="0" y="21242"/>
                <wp:lineTo x="21410" y="21242"/>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94865" cy="1569085"/>
                    </a:xfrm>
                    <a:prstGeom prst="rect">
                      <a:avLst/>
                    </a:prstGeom>
                  </pic:spPr>
                </pic:pic>
              </a:graphicData>
            </a:graphic>
            <wp14:sizeRelH relativeFrom="page">
              <wp14:pctWidth>0</wp14:pctWidth>
            </wp14:sizeRelH>
            <wp14:sizeRelV relativeFrom="page">
              <wp14:pctHeight>0</wp14:pctHeight>
            </wp14:sizeRelV>
          </wp:anchor>
        </w:drawing>
      </w:r>
      <w:r w:rsidR="00BB3207" w:rsidRPr="00B9238A">
        <w:rPr>
          <w:rFonts w:ascii="Times New Roman" w:eastAsia="Times New Roman" w:hAnsi="Times New Roman" w:cs="Times New Roman"/>
          <w:sz w:val="22"/>
          <w:szCs w:val="22"/>
        </w:rPr>
        <w:t xml:space="preserve"> </w:t>
      </w:r>
    </w:p>
    <w:p w:rsidR="006D0D77" w:rsidRPr="00B9238A" w:rsidRDefault="00FF2B99" w:rsidP="006D0D77">
      <w:pPr>
        <w:rPr>
          <w:rFonts w:ascii="Times New Roman" w:eastAsia="Times New Roman" w:hAnsi="Times New Roman" w:cs="Times New Roman"/>
          <w:sz w:val="22"/>
          <w:szCs w:val="22"/>
        </w:rPr>
      </w:pPr>
      <w:r w:rsidRPr="00B9238A">
        <w:rPr>
          <w:rFonts w:ascii="Times New Roman" w:eastAsia="Times New Roman" w:hAnsi="Times New Roman" w:cs="Times New Roman"/>
          <w:noProof/>
          <w:sz w:val="22"/>
          <w:szCs w:val="22"/>
        </w:rPr>
        <w:drawing>
          <wp:anchor distT="0" distB="0" distL="114300" distR="114300" simplePos="0" relativeHeight="251663360" behindDoc="0" locked="0" layoutInCell="1" allowOverlap="1" wp14:anchorId="48210450" wp14:editId="35AF3985">
            <wp:simplePos x="0" y="0"/>
            <wp:positionH relativeFrom="column">
              <wp:posOffset>5178425</wp:posOffset>
            </wp:positionH>
            <wp:positionV relativeFrom="paragraph">
              <wp:posOffset>36830</wp:posOffset>
            </wp:positionV>
            <wp:extent cx="1751965" cy="1219200"/>
            <wp:effectExtent l="0" t="0" r="635" b="0"/>
            <wp:wrapTight wrapText="bothSides">
              <wp:wrapPolygon edited="0">
                <wp:start x="0" y="0"/>
                <wp:lineTo x="0" y="21263"/>
                <wp:lineTo x="21373" y="21263"/>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51965" cy="1219200"/>
                    </a:xfrm>
                    <a:prstGeom prst="rect">
                      <a:avLst/>
                    </a:prstGeom>
                  </pic:spPr>
                </pic:pic>
              </a:graphicData>
            </a:graphic>
            <wp14:sizeRelH relativeFrom="page">
              <wp14:pctWidth>0</wp14:pctWidth>
            </wp14:sizeRelH>
            <wp14:sizeRelV relativeFrom="page">
              <wp14:pctHeight>0</wp14:pctHeight>
            </wp14:sizeRelV>
          </wp:anchor>
        </w:drawing>
      </w:r>
      <w:r w:rsidR="00BB3207" w:rsidRPr="00B9238A">
        <w:rPr>
          <w:rFonts w:ascii="Times New Roman" w:eastAsia="Times New Roman" w:hAnsi="Times New Roman" w:cs="Times New Roman"/>
          <w:b/>
          <w:sz w:val="22"/>
          <w:szCs w:val="22"/>
        </w:rPr>
        <w:t>S</w:t>
      </w:r>
      <w:r w:rsidR="006D0D77" w:rsidRPr="00B9238A">
        <w:rPr>
          <w:rFonts w:ascii="Times New Roman" w:eastAsia="Times New Roman" w:hAnsi="Times New Roman" w:cs="Times New Roman"/>
          <w:b/>
          <w:sz w:val="22"/>
          <w:szCs w:val="22"/>
        </w:rPr>
        <w:t>urgical approach:</w:t>
      </w:r>
      <w:r w:rsidR="006D0D77" w:rsidRPr="00B9238A">
        <w:rPr>
          <w:rFonts w:ascii="Times New Roman" w:eastAsia="Times New Roman" w:hAnsi="Times New Roman" w:cs="Times New Roman"/>
          <w:sz w:val="22"/>
          <w:szCs w:val="22"/>
        </w:rPr>
        <w:t xml:space="preserve"> A total knee replacement (TKR) is a complex procedure </w:t>
      </w:r>
      <w:r w:rsidR="00163D9A" w:rsidRPr="00B9238A">
        <w:rPr>
          <w:rFonts w:ascii="Times New Roman" w:eastAsia="Times New Roman" w:hAnsi="Times New Roman" w:cs="Times New Roman"/>
          <w:sz w:val="22"/>
          <w:szCs w:val="22"/>
        </w:rPr>
        <w:t>requiring the</w:t>
      </w:r>
      <w:r w:rsidR="006D0D77" w:rsidRPr="00B9238A">
        <w:rPr>
          <w:rFonts w:ascii="Times New Roman" w:eastAsia="Times New Roman" w:hAnsi="Times New Roman" w:cs="Times New Roman"/>
          <w:sz w:val="22"/>
          <w:szCs w:val="22"/>
        </w:rPr>
        <w:t xml:space="preserve"> orthopedic surgeon to make precise measurements </w:t>
      </w:r>
      <w:r w:rsidR="00163D9A" w:rsidRPr="00B9238A">
        <w:rPr>
          <w:rFonts w:ascii="Times New Roman" w:eastAsia="Times New Roman" w:hAnsi="Times New Roman" w:cs="Times New Roman"/>
          <w:sz w:val="22"/>
          <w:szCs w:val="22"/>
        </w:rPr>
        <w:t xml:space="preserve">of </w:t>
      </w:r>
      <w:r w:rsidR="00370D0B" w:rsidRPr="00B9238A">
        <w:rPr>
          <w:rFonts w:ascii="Times New Roman" w:eastAsia="Times New Roman" w:hAnsi="Times New Roman" w:cs="Times New Roman"/>
          <w:sz w:val="22"/>
          <w:szCs w:val="22"/>
        </w:rPr>
        <w:t>the</w:t>
      </w:r>
      <w:r w:rsidR="006D0D77" w:rsidRPr="00B9238A">
        <w:rPr>
          <w:rFonts w:ascii="Times New Roman" w:eastAsia="Times New Roman" w:hAnsi="Times New Roman" w:cs="Times New Roman"/>
          <w:sz w:val="22"/>
          <w:szCs w:val="22"/>
        </w:rPr>
        <w:t xml:space="preserve"> diseased portions of bone, </w:t>
      </w:r>
      <w:r w:rsidR="00163D9A" w:rsidRPr="00B9238A">
        <w:rPr>
          <w:rFonts w:ascii="Times New Roman" w:eastAsia="Times New Roman" w:hAnsi="Times New Roman" w:cs="Times New Roman"/>
          <w:sz w:val="22"/>
          <w:szCs w:val="22"/>
        </w:rPr>
        <w:t xml:space="preserve">remove the affected bone tissue, and then surgically shave the bone </w:t>
      </w:r>
      <w:r w:rsidR="006D0D77" w:rsidRPr="00B9238A">
        <w:rPr>
          <w:rFonts w:ascii="Times New Roman" w:eastAsia="Times New Roman" w:hAnsi="Times New Roman" w:cs="Times New Roman"/>
          <w:sz w:val="22"/>
          <w:szCs w:val="22"/>
        </w:rPr>
        <w:t xml:space="preserve">to accommodate the knee implant. During the procedure, the surgeon builds the artificial knee inside </w:t>
      </w:r>
      <w:r w:rsidR="00163D9A" w:rsidRPr="00B9238A">
        <w:rPr>
          <w:rFonts w:ascii="Times New Roman" w:eastAsia="Times New Roman" w:hAnsi="Times New Roman" w:cs="Times New Roman"/>
          <w:sz w:val="22"/>
          <w:szCs w:val="22"/>
        </w:rPr>
        <w:t xml:space="preserve">the patient’s </w:t>
      </w:r>
      <w:r w:rsidR="006D0D77" w:rsidRPr="00B9238A">
        <w:rPr>
          <w:rFonts w:ascii="Times New Roman" w:eastAsia="Times New Roman" w:hAnsi="Times New Roman" w:cs="Times New Roman"/>
          <w:sz w:val="22"/>
          <w:szCs w:val="22"/>
        </w:rPr>
        <w:t xml:space="preserve">leg, one component at a time, to create a </w:t>
      </w:r>
      <w:r w:rsidR="00AE7BFE" w:rsidRPr="00B9238A">
        <w:rPr>
          <w:rFonts w:ascii="Times New Roman" w:eastAsia="Times New Roman" w:hAnsi="Times New Roman" w:cs="Times New Roman"/>
          <w:sz w:val="22"/>
          <w:szCs w:val="22"/>
        </w:rPr>
        <w:t>functional</w:t>
      </w:r>
      <w:r w:rsidR="006D0D77" w:rsidRPr="00B9238A">
        <w:rPr>
          <w:rFonts w:ascii="Times New Roman" w:eastAsia="Times New Roman" w:hAnsi="Times New Roman" w:cs="Times New Roman"/>
          <w:sz w:val="22"/>
          <w:szCs w:val="22"/>
        </w:rPr>
        <w:t xml:space="preserve"> artificial joint.  The femur is the first bone </w:t>
      </w:r>
      <w:r w:rsidR="00163D9A" w:rsidRPr="00B9238A">
        <w:rPr>
          <w:rFonts w:ascii="Times New Roman" w:eastAsia="Times New Roman" w:hAnsi="Times New Roman" w:cs="Times New Roman"/>
          <w:sz w:val="22"/>
          <w:szCs w:val="22"/>
        </w:rPr>
        <w:t>the</w:t>
      </w:r>
      <w:r w:rsidR="006D0D77" w:rsidRPr="00B9238A">
        <w:rPr>
          <w:rFonts w:ascii="Times New Roman" w:eastAsia="Times New Roman" w:hAnsi="Times New Roman" w:cs="Times New Roman"/>
          <w:sz w:val="22"/>
          <w:szCs w:val="22"/>
        </w:rPr>
        <w:t xml:space="preserve"> surgeon </w:t>
      </w:r>
      <w:r w:rsidR="00163D9A" w:rsidRPr="00B9238A">
        <w:rPr>
          <w:rFonts w:ascii="Times New Roman" w:eastAsia="Times New Roman" w:hAnsi="Times New Roman" w:cs="Times New Roman"/>
          <w:sz w:val="22"/>
          <w:szCs w:val="22"/>
        </w:rPr>
        <w:t xml:space="preserve">must </w:t>
      </w:r>
      <w:r w:rsidR="009637E5" w:rsidRPr="00B9238A">
        <w:rPr>
          <w:rFonts w:ascii="Times New Roman" w:eastAsia="Times New Roman" w:hAnsi="Times New Roman" w:cs="Times New Roman"/>
          <w:sz w:val="22"/>
          <w:szCs w:val="22"/>
        </w:rPr>
        <w:t xml:space="preserve">by making </w:t>
      </w:r>
      <w:r w:rsidR="006D0D77" w:rsidRPr="00B9238A">
        <w:rPr>
          <w:rFonts w:ascii="Times New Roman" w:eastAsia="Times New Roman" w:hAnsi="Times New Roman" w:cs="Times New Roman"/>
          <w:sz w:val="22"/>
          <w:szCs w:val="22"/>
        </w:rPr>
        <w:t>precise cuts to remove the damaged bone and cartilage from the end of the femur. The same</w:t>
      </w:r>
      <w:r w:rsidR="00163D9A" w:rsidRPr="00B9238A">
        <w:rPr>
          <w:rFonts w:ascii="Times New Roman" w:eastAsia="Times New Roman" w:hAnsi="Times New Roman" w:cs="Times New Roman"/>
          <w:sz w:val="22"/>
          <w:szCs w:val="22"/>
        </w:rPr>
        <w:t xml:space="preserve"> steps are</w:t>
      </w:r>
      <w:r w:rsidR="006D0D77" w:rsidRPr="00B9238A">
        <w:rPr>
          <w:rFonts w:ascii="Times New Roman" w:eastAsia="Times New Roman" w:hAnsi="Times New Roman" w:cs="Times New Roman"/>
          <w:sz w:val="22"/>
          <w:szCs w:val="22"/>
        </w:rPr>
        <w:t xml:space="preserve"> done to the Tibia in order to accommodate </w:t>
      </w:r>
      <w:r w:rsidR="00163D9A" w:rsidRPr="00B9238A">
        <w:rPr>
          <w:rFonts w:ascii="Times New Roman" w:eastAsia="Times New Roman" w:hAnsi="Times New Roman" w:cs="Times New Roman"/>
          <w:sz w:val="22"/>
          <w:szCs w:val="22"/>
        </w:rPr>
        <w:t>its respective</w:t>
      </w:r>
      <w:r w:rsidR="006D0D77" w:rsidRPr="00B9238A">
        <w:rPr>
          <w:rFonts w:ascii="Times New Roman" w:eastAsia="Times New Roman" w:hAnsi="Times New Roman" w:cs="Times New Roman"/>
          <w:sz w:val="22"/>
          <w:szCs w:val="22"/>
        </w:rPr>
        <w:t xml:space="preserve"> artificial parts.  </w:t>
      </w:r>
      <w:r w:rsidR="00163D9A" w:rsidRPr="00B9238A">
        <w:rPr>
          <w:rFonts w:ascii="Times New Roman" w:eastAsia="Times New Roman" w:hAnsi="Times New Roman" w:cs="Times New Roman"/>
          <w:b/>
          <w:sz w:val="22"/>
          <w:szCs w:val="22"/>
        </w:rPr>
        <w:t>The challenge</w:t>
      </w:r>
      <w:r w:rsidR="006D0D77" w:rsidRPr="00B9238A">
        <w:rPr>
          <w:rFonts w:ascii="Times New Roman" w:eastAsia="Times New Roman" w:hAnsi="Times New Roman" w:cs="Times New Roman"/>
          <w:b/>
          <w:sz w:val="22"/>
          <w:szCs w:val="22"/>
        </w:rPr>
        <w:t>:</w:t>
      </w:r>
      <w:r w:rsidR="006D0D77" w:rsidRPr="00B9238A">
        <w:rPr>
          <w:rFonts w:ascii="Times New Roman" w:eastAsia="Times New Roman" w:hAnsi="Times New Roman" w:cs="Times New Roman"/>
          <w:sz w:val="22"/>
          <w:szCs w:val="22"/>
        </w:rPr>
        <w:t xml:space="preserve"> </w:t>
      </w:r>
      <w:r w:rsidR="00163D9A" w:rsidRPr="00B9238A">
        <w:rPr>
          <w:rFonts w:ascii="Times New Roman" w:eastAsia="Times New Roman" w:hAnsi="Times New Roman" w:cs="Times New Roman"/>
          <w:sz w:val="22"/>
          <w:szCs w:val="22"/>
        </w:rPr>
        <w:t>Total knee replacement surgery involves high risks of infection</w:t>
      </w:r>
      <w:r w:rsidR="00841C71" w:rsidRPr="00B9238A">
        <w:rPr>
          <w:rFonts w:ascii="Times New Roman" w:eastAsia="Times New Roman" w:hAnsi="Times New Roman" w:cs="Times New Roman"/>
          <w:sz w:val="22"/>
          <w:szCs w:val="22"/>
        </w:rPr>
        <w:t xml:space="preserve">, implant rejection, </w:t>
      </w:r>
      <w:r w:rsidR="00924559" w:rsidRPr="00B9238A">
        <w:rPr>
          <w:rFonts w:ascii="Times New Roman" w:eastAsia="Times New Roman" w:hAnsi="Times New Roman" w:cs="Times New Roman"/>
          <w:sz w:val="22"/>
          <w:szCs w:val="22"/>
        </w:rPr>
        <w:t xml:space="preserve">and </w:t>
      </w:r>
      <w:r w:rsidR="00841C71" w:rsidRPr="00B9238A">
        <w:rPr>
          <w:rFonts w:ascii="Times New Roman" w:eastAsia="Times New Roman" w:hAnsi="Times New Roman" w:cs="Times New Roman"/>
          <w:sz w:val="22"/>
          <w:szCs w:val="22"/>
        </w:rPr>
        <w:t>cardiovascular events (such as stroke)</w:t>
      </w:r>
      <w:r w:rsidR="00163D9A" w:rsidRPr="00B9238A">
        <w:rPr>
          <w:rFonts w:ascii="Times New Roman" w:eastAsia="Times New Roman" w:hAnsi="Times New Roman" w:cs="Times New Roman"/>
          <w:sz w:val="22"/>
          <w:szCs w:val="22"/>
        </w:rPr>
        <w:t xml:space="preserve">. </w:t>
      </w:r>
      <w:r w:rsidR="00841C71" w:rsidRPr="00B9238A">
        <w:rPr>
          <w:rFonts w:ascii="Times New Roman" w:eastAsia="Times New Roman" w:hAnsi="Times New Roman" w:cs="Times New Roman"/>
          <w:sz w:val="22"/>
          <w:szCs w:val="22"/>
        </w:rPr>
        <w:t xml:space="preserve"> The body is exposed to </w:t>
      </w:r>
      <w:r w:rsidR="00924559" w:rsidRPr="00B9238A">
        <w:rPr>
          <w:rFonts w:ascii="Times New Roman" w:eastAsia="Times New Roman" w:hAnsi="Times New Roman" w:cs="Times New Roman"/>
          <w:sz w:val="22"/>
          <w:szCs w:val="22"/>
        </w:rPr>
        <w:t>foreign</w:t>
      </w:r>
      <w:r w:rsidR="006D0D77" w:rsidRPr="00B9238A">
        <w:rPr>
          <w:rFonts w:ascii="Times New Roman" w:eastAsia="Times New Roman" w:hAnsi="Times New Roman" w:cs="Times New Roman"/>
          <w:sz w:val="22"/>
          <w:szCs w:val="22"/>
        </w:rPr>
        <w:t xml:space="preserve"> particle</w:t>
      </w:r>
      <w:r w:rsidR="00924559" w:rsidRPr="00B9238A">
        <w:rPr>
          <w:rFonts w:ascii="Times New Roman" w:eastAsia="Times New Roman" w:hAnsi="Times New Roman" w:cs="Times New Roman"/>
          <w:sz w:val="22"/>
          <w:szCs w:val="22"/>
        </w:rPr>
        <w:t>s</w:t>
      </w:r>
      <w:r w:rsidR="006D0D77" w:rsidRPr="00B9238A">
        <w:rPr>
          <w:rFonts w:ascii="Times New Roman" w:eastAsia="Times New Roman" w:hAnsi="Times New Roman" w:cs="Times New Roman"/>
          <w:sz w:val="22"/>
          <w:szCs w:val="22"/>
        </w:rPr>
        <w:t xml:space="preserve"> </w:t>
      </w:r>
      <w:r w:rsidR="00841C71" w:rsidRPr="00B9238A">
        <w:rPr>
          <w:rFonts w:ascii="Times New Roman" w:eastAsia="Times New Roman" w:hAnsi="Times New Roman" w:cs="Times New Roman"/>
          <w:sz w:val="22"/>
          <w:szCs w:val="22"/>
        </w:rPr>
        <w:t>(</w:t>
      </w:r>
      <w:r w:rsidR="006D0D77" w:rsidRPr="00B9238A">
        <w:rPr>
          <w:rFonts w:ascii="Times New Roman" w:eastAsia="Times New Roman" w:hAnsi="Times New Roman" w:cs="Times New Roman"/>
          <w:sz w:val="22"/>
          <w:szCs w:val="22"/>
        </w:rPr>
        <w:t xml:space="preserve">from the </w:t>
      </w:r>
      <w:r w:rsidR="00841C71" w:rsidRPr="00B9238A">
        <w:rPr>
          <w:rFonts w:ascii="Times New Roman" w:eastAsia="Times New Roman" w:hAnsi="Times New Roman" w:cs="Times New Roman"/>
          <w:sz w:val="22"/>
          <w:szCs w:val="22"/>
        </w:rPr>
        <w:t xml:space="preserve">joint prosthesis) </w:t>
      </w:r>
      <w:r w:rsidR="006D0D77" w:rsidRPr="00B9238A">
        <w:rPr>
          <w:rFonts w:ascii="Times New Roman" w:eastAsia="Times New Roman" w:hAnsi="Times New Roman" w:cs="Times New Roman"/>
          <w:sz w:val="22"/>
          <w:szCs w:val="22"/>
        </w:rPr>
        <w:t xml:space="preserve">and </w:t>
      </w:r>
      <w:r w:rsidR="00AC1B1C" w:rsidRPr="00B9238A">
        <w:rPr>
          <w:rFonts w:ascii="Times New Roman" w:eastAsia="Times New Roman" w:hAnsi="Times New Roman" w:cs="Times New Roman"/>
          <w:sz w:val="22"/>
          <w:szCs w:val="22"/>
        </w:rPr>
        <w:t xml:space="preserve">possibly </w:t>
      </w:r>
      <w:r w:rsidR="006D0D77" w:rsidRPr="00B9238A">
        <w:rPr>
          <w:rFonts w:ascii="Times New Roman" w:eastAsia="Times New Roman" w:hAnsi="Times New Roman" w:cs="Times New Roman"/>
          <w:sz w:val="22"/>
          <w:szCs w:val="22"/>
        </w:rPr>
        <w:t xml:space="preserve">toxic metal levels in the blood stream. </w:t>
      </w:r>
      <w:r w:rsidR="00BB3207" w:rsidRPr="00B9238A">
        <w:rPr>
          <w:rFonts w:ascii="Times New Roman" w:eastAsia="Times New Roman" w:hAnsi="Times New Roman" w:cs="Times New Roman"/>
          <w:sz w:val="22"/>
          <w:szCs w:val="22"/>
        </w:rPr>
        <w:t xml:space="preserve"> </w:t>
      </w:r>
      <w:r w:rsidR="00841C71" w:rsidRPr="00B9238A">
        <w:rPr>
          <w:rFonts w:ascii="Times New Roman" w:eastAsia="Times New Roman" w:hAnsi="Times New Roman" w:cs="Times New Roman"/>
          <w:sz w:val="22"/>
          <w:szCs w:val="22"/>
        </w:rPr>
        <w:t>Recovery involves</w:t>
      </w:r>
      <w:r w:rsidR="00AE399F" w:rsidRPr="00B9238A">
        <w:rPr>
          <w:rFonts w:ascii="Times New Roman" w:eastAsia="Times New Roman" w:hAnsi="Times New Roman" w:cs="Times New Roman"/>
          <w:sz w:val="22"/>
          <w:szCs w:val="22"/>
        </w:rPr>
        <w:t xml:space="preserve"> significant down time and </w:t>
      </w:r>
      <w:r w:rsidR="00AC1B1C" w:rsidRPr="00B9238A">
        <w:rPr>
          <w:rFonts w:ascii="Times New Roman" w:eastAsia="Times New Roman" w:hAnsi="Times New Roman" w:cs="Times New Roman"/>
          <w:sz w:val="22"/>
          <w:szCs w:val="22"/>
        </w:rPr>
        <w:t>postoperative</w:t>
      </w:r>
      <w:r w:rsidR="00AE399F" w:rsidRPr="00B9238A">
        <w:rPr>
          <w:rFonts w:ascii="Times New Roman" w:eastAsia="Times New Roman" w:hAnsi="Times New Roman" w:cs="Times New Roman"/>
          <w:sz w:val="22"/>
          <w:szCs w:val="22"/>
        </w:rPr>
        <w:t xml:space="preserve"> pain.  </w:t>
      </w:r>
      <w:r w:rsidR="00BB3207" w:rsidRPr="00B9238A">
        <w:rPr>
          <w:rFonts w:ascii="Times New Roman" w:eastAsia="Times New Roman" w:hAnsi="Times New Roman" w:cs="Times New Roman"/>
          <w:sz w:val="22"/>
          <w:szCs w:val="22"/>
        </w:rPr>
        <w:t xml:space="preserve">Rehabilitation </w:t>
      </w:r>
      <w:r w:rsidR="00AC1B1C" w:rsidRPr="00B9238A">
        <w:rPr>
          <w:rFonts w:ascii="Times New Roman" w:eastAsia="Times New Roman" w:hAnsi="Times New Roman" w:cs="Times New Roman"/>
          <w:sz w:val="22"/>
          <w:szCs w:val="22"/>
        </w:rPr>
        <w:t>may require</w:t>
      </w:r>
      <w:r w:rsidR="00BB3207" w:rsidRPr="00B9238A">
        <w:rPr>
          <w:rFonts w:ascii="Times New Roman" w:eastAsia="Times New Roman" w:hAnsi="Times New Roman" w:cs="Times New Roman"/>
          <w:sz w:val="22"/>
          <w:szCs w:val="22"/>
        </w:rPr>
        <w:t xml:space="preserve"> </w:t>
      </w:r>
      <w:r w:rsidR="00AC1B1C" w:rsidRPr="00B9238A">
        <w:rPr>
          <w:rFonts w:ascii="Times New Roman" w:eastAsia="Times New Roman" w:hAnsi="Times New Roman" w:cs="Times New Roman"/>
          <w:sz w:val="22"/>
          <w:szCs w:val="22"/>
        </w:rPr>
        <w:t>six</w:t>
      </w:r>
      <w:r w:rsidR="00BB3207" w:rsidRPr="00B9238A">
        <w:rPr>
          <w:rFonts w:ascii="Times New Roman" w:eastAsia="Times New Roman" w:hAnsi="Times New Roman" w:cs="Times New Roman"/>
          <w:sz w:val="22"/>
          <w:szCs w:val="22"/>
        </w:rPr>
        <w:t xml:space="preserve"> months before a patient </w:t>
      </w:r>
      <w:r w:rsidR="00AC1B1C" w:rsidRPr="00B9238A">
        <w:rPr>
          <w:rFonts w:ascii="Times New Roman" w:eastAsia="Times New Roman" w:hAnsi="Times New Roman" w:cs="Times New Roman"/>
          <w:sz w:val="22"/>
          <w:szCs w:val="22"/>
        </w:rPr>
        <w:t>can</w:t>
      </w:r>
      <w:r w:rsidR="00841C71" w:rsidRPr="00B9238A">
        <w:rPr>
          <w:rFonts w:ascii="Times New Roman" w:eastAsia="Times New Roman" w:hAnsi="Times New Roman" w:cs="Times New Roman"/>
          <w:sz w:val="22"/>
          <w:szCs w:val="22"/>
        </w:rPr>
        <w:t xml:space="preserve"> return to pain free function. </w:t>
      </w:r>
      <w:r w:rsidR="00AC1B1C" w:rsidRPr="00B9238A">
        <w:rPr>
          <w:rFonts w:ascii="Times New Roman" w:eastAsia="Times New Roman" w:hAnsi="Times New Roman" w:cs="Times New Roman"/>
          <w:sz w:val="22"/>
          <w:szCs w:val="22"/>
        </w:rPr>
        <w:t>For</w:t>
      </w:r>
      <w:r w:rsidR="00BB3207" w:rsidRPr="00B9238A">
        <w:rPr>
          <w:rFonts w:ascii="Times New Roman" w:eastAsia="Times New Roman" w:hAnsi="Times New Roman" w:cs="Times New Roman"/>
          <w:sz w:val="22"/>
          <w:szCs w:val="22"/>
        </w:rPr>
        <w:t xml:space="preserve"> all intents and purposes</w:t>
      </w:r>
      <w:r w:rsidR="00AC1B1C" w:rsidRPr="00B9238A">
        <w:rPr>
          <w:rFonts w:ascii="Times New Roman" w:eastAsia="Times New Roman" w:hAnsi="Times New Roman" w:cs="Times New Roman"/>
          <w:sz w:val="22"/>
          <w:szCs w:val="22"/>
        </w:rPr>
        <w:t>,</w:t>
      </w:r>
      <w:r w:rsidR="00BB3207" w:rsidRPr="00B9238A">
        <w:rPr>
          <w:rFonts w:ascii="Times New Roman" w:eastAsia="Times New Roman" w:hAnsi="Times New Roman" w:cs="Times New Roman"/>
          <w:sz w:val="22"/>
          <w:szCs w:val="22"/>
        </w:rPr>
        <w:t xml:space="preserve"> </w:t>
      </w:r>
      <w:r w:rsidR="00841C71" w:rsidRPr="00B9238A">
        <w:rPr>
          <w:rFonts w:ascii="Times New Roman" w:eastAsia="Times New Roman" w:hAnsi="Times New Roman" w:cs="Times New Roman"/>
          <w:sz w:val="22"/>
          <w:szCs w:val="22"/>
        </w:rPr>
        <w:t>the patient</w:t>
      </w:r>
      <w:r w:rsidR="00BB3207" w:rsidRPr="00B9238A">
        <w:rPr>
          <w:rFonts w:ascii="Times New Roman" w:eastAsia="Times New Roman" w:hAnsi="Times New Roman" w:cs="Times New Roman"/>
          <w:sz w:val="22"/>
          <w:szCs w:val="22"/>
        </w:rPr>
        <w:t xml:space="preserve"> </w:t>
      </w:r>
      <w:r w:rsidR="00841C71" w:rsidRPr="00B9238A">
        <w:rPr>
          <w:rFonts w:ascii="Times New Roman" w:eastAsia="Times New Roman" w:hAnsi="Times New Roman" w:cs="Times New Roman"/>
          <w:sz w:val="22"/>
          <w:szCs w:val="22"/>
        </w:rPr>
        <w:t xml:space="preserve">has </w:t>
      </w:r>
      <w:r w:rsidR="00BB3207" w:rsidRPr="00B9238A">
        <w:rPr>
          <w:rFonts w:ascii="Times New Roman" w:eastAsia="Times New Roman" w:hAnsi="Times New Roman" w:cs="Times New Roman"/>
          <w:sz w:val="22"/>
          <w:szCs w:val="22"/>
        </w:rPr>
        <w:t xml:space="preserve">shaved bone </w:t>
      </w:r>
      <w:r w:rsidR="00957E31" w:rsidRPr="00B9238A">
        <w:rPr>
          <w:rFonts w:ascii="Times New Roman" w:eastAsia="Times New Roman" w:hAnsi="Times New Roman" w:cs="Times New Roman"/>
          <w:sz w:val="22"/>
          <w:szCs w:val="22"/>
        </w:rPr>
        <w:t>on the ends of</w:t>
      </w:r>
      <w:r w:rsidR="00BB3207" w:rsidRPr="00B9238A">
        <w:rPr>
          <w:rFonts w:ascii="Times New Roman" w:eastAsia="Times New Roman" w:hAnsi="Times New Roman" w:cs="Times New Roman"/>
          <w:sz w:val="22"/>
          <w:szCs w:val="22"/>
        </w:rPr>
        <w:t xml:space="preserve"> </w:t>
      </w:r>
      <w:r w:rsidR="00292032" w:rsidRPr="00B9238A">
        <w:rPr>
          <w:rFonts w:ascii="Times New Roman" w:eastAsia="Times New Roman" w:hAnsi="Times New Roman" w:cs="Times New Roman"/>
          <w:sz w:val="22"/>
          <w:szCs w:val="22"/>
        </w:rPr>
        <w:t>his</w:t>
      </w:r>
      <w:r w:rsidR="00BB3207" w:rsidRPr="00B9238A">
        <w:rPr>
          <w:rFonts w:ascii="Times New Roman" w:eastAsia="Times New Roman" w:hAnsi="Times New Roman" w:cs="Times New Roman"/>
          <w:sz w:val="22"/>
          <w:szCs w:val="22"/>
        </w:rPr>
        <w:t xml:space="preserve"> Femur and Tibia. Ouch!</w:t>
      </w:r>
    </w:p>
    <w:p w:rsidR="00622BCD" w:rsidRPr="00B9238A" w:rsidRDefault="00622BCD" w:rsidP="006D0D77">
      <w:pPr>
        <w:rPr>
          <w:rFonts w:ascii="Times New Roman" w:eastAsia="Times New Roman" w:hAnsi="Times New Roman" w:cs="Times New Roman"/>
          <w:sz w:val="22"/>
          <w:szCs w:val="22"/>
        </w:rPr>
      </w:pPr>
    </w:p>
    <w:p w:rsidR="006D0D77" w:rsidRPr="00B9238A" w:rsidRDefault="006D0D77"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Pr="00B9238A">
        <w:rPr>
          <w:rFonts w:ascii="Times New Roman" w:eastAsia="Times New Roman" w:hAnsi="Times New Roman" w:cs="Times New Roman"/>
          <w:b/>
          <w:sz w:val="22"/>
          <w:szCs w:val="22"/>
        </w:rPr>
        <w:t xml:space="preserve"> approach:</w:t>
      </w:r>
      <w:r w:rsidRPr="00B9238A">
        <w:rPr>
          <w:rFonts w:ascii="Times New Roman" w:eastAsia="Times New Roman" w:hAnsi="Times New Roman" w:cs="Times New Roman"/>
          <w:sz w:val="22"/>
          <w:szCs w:val="22"/>
        </w:rPr>
        <w:t xml:space="preserve"> Most arthritic joints become unstable over time.  </w:t>
      </w:r>
      <w:r w:rsidR="00861E9A" w:rsidRPr="00B9238A">
        <w:rPr>
          <w:rFonts w:ascii="Times New Roman" w:eastAsia="Times New Roman" w:hAnsi="Times New Roman" w:cs="Times New Roman"/>
          <w:sz w:val="22"/>
          <w:szCs w:val="22"/>
        </w:rPr>
        <w:t>Tightening</w:t>
      </w:r>
      <w:r w:rsidRPr="00B9238A">
        <w:rPr>
          <w:rFonts w:ascii="Times New Roman" w:eastAsia="Times New Roman" w:hAnsi="Times New Roman" w:cs="Times New Roman"/>
          <w:sz w:val="22"/>
          <w:szCs w:val="22"/>
        </w:rPr>
        <w:t xml:space="preserve"> back the ligaments </w:t>
      </w:r>
      <w:r w:rsidR="00861E9A" w:rsidRPr="00B9238A">
        <w:rPr>
          <w:rFonts w:ascii="Times New Roman" w:eastAsia="Times New Roman" w:hAnsi="Times New Roman" w:cs="Times New Roman"/>
          <w:sz w:val="22"/>
          <w:szCs w:val="22"/>
        </w:rPr>
        <w:t>will</w:t>
      </w:r>
      <w:r w:rsidRPr="00B9238A">
        <w:rPr>
          <w:rFonts w:ascii="Times New Roman" w:eastAsia="Times New Roman" w:hAnsi="Times New Roman" w:cs="Times New Roman"/>
          <w:sz w:val="22"/>
          <w:szCs w:val="22"/>
        </w:rPr>
        <w:t xml:space="preserve"> stabilize the joint again.  The physician places </w:t>
      </w:r>
      <w:r w:rsidR="00C375F8" w:rsidRPr="00B9238A">
        <w:rPr>
          <w:rFonts w:ascii="Times New Roman" w:eastAsia="Times New Roman" w:hAnsi="Times New Roman" w:cs="Times New Roman"/>
          <w:sz w:val="22"/>
          <w:szCs w:val="22"/>
        </w:rPr>
        <w:t xml:space="preserve">precise </w:t>
      </w:r>
      <w:r w:rsidRPr="00B9238A">
        <w:rPr>
          <w:rFonts w:ascii="Times New Roman" w:eastAsia="Times New Roman" w:hAnsi="Times New Roman" w:cs="Times New Roman"/>
          <w:sz w:val="22"/>
          <w:szCs w:val="22"/>
        </w:rPr>
        <w:t>injections in the ligaments that</w:t>
      </w:r>
      <w:r w:rsidR="00C375F8" w:rsidRPr="00B9238A">
        <w:rPr>
          <w:rFonts w:ascii="Times New Roman" w:eastAsia="Times New Roman" w:hAnsi="Times New Roman" w:cs="Times New Roman"/>
          <w:sz w:val="22"/>
          <w:szCs w:val="22"/>
        </w:rPr>
        <w:t xml:space="preserve"> need to be tightened, producing</w:t>
      </w:r>
      <w:r w:rsidRPr="00B9238A">
        <w:rPr>
          <w:rFonts w:ascii="Times New Roman" w:eastAsia="Times New Roman" w:hAnsi="Times New Roman" w:cs="Times New Roman"/>
          <w:sz w:val="22"/>
          <w:szCs w:val="22"/>
        </w:rPr>
        <w:t xml:space="preserve"> a more stable and better functioning joint. </w:t>
      </w:r>
      <w:r w:rsidR="00D92BF9" w:rsidRPr="00B9238A">
        <w:rPr>
          <w:rFonts w:ascii="Times New Roman" w:eastAsia="Times New Roman" w:hAnsi="Times New Roman" w:cs="Times New Roman"/>
          <w:sz w:val="22"/>
          <w:szCs w:val="22"/>
        </w:rPr>
        <w:t>Using</w:t>
      </w:r>
      <w:r w:rsidR="00861E9A" w:rsidRPr="00B9238A">
        <w:rPr>
          <w:rFonts w:ascii="Times New Roman" w:eastAsia="Times New Roman" w:hAnsi="Times New Roman" w:cs="Times New Roman"/>
          <w:sz w:val="22"/>
          <w:szCs w:val="22"/>
        </w:rPr>
        <w:t xml:space="preserve"> ultrasound</w:t>
      </w:r>
      <w:r w:rsidRPr="00B9238A">
        <w:rPr>
          <w:rFonts w:ascii="Times New Roman" w:eastAsia="Times New Roman" w:hAnsi="Times New Roman" w:cs="Times New Roman"/>
          <w:sz w:val="22"/>
          <w:szCs w:val="22"/>
        </w:rPr>
        <w:t xml:space="preserve"> guidance, the stem cells are </w:t>
      </w:r>
      <w:r w:rsidR="00861E9A" w:rsidRPr="00B9238A">
        <w:rPr>
          <w:rFonts w:ascii="Times New Roman" w:eastAsia="Times New Roman" w:hAnsi="Times New Roman" w:cs="Times New Roman"/>
          <w:sz w:val="22"/>
          <w:szCs w:val="22"/>
        </w:rPr>
        <w:t>injected</w:t>
      </w:r>
      <w:r w:rsidRPr="00B9238A">
        <w:rPr>
          <w:rFonts w:ascii="Times New Roman" w:eastAsia="Times New Roman" w:hAnsi="Times New Roman" w:cs="Times New Roman"/>
          <w:sz w:val="22"/>
          <w:szCs w:val="22"/>
        </w:rPr>
        <w:t xml:space="preserve"> into the portions of the joint that need help. </w:t>
      </w:r>
      <w:r w:rsidR="00861E9A" w:rsidRPr="00B9238A">
        <w:rPr>
          <w:rFonts w:ascii="Times New Roman" w:eastAsia="Times New Roman" w:hAnsi="Times New Roman" w:cs="Times New Roman"/>
          <w:sz w:val="22"/>
          <w:szCs w:val="22"/>
        </w:rPr>
        <w:t>Consider this analogy: the</w:t>
      </w:r>
      <w:r w:rsidRPr="00B9238A">
        <w:rPr>
          <w:rFonts w:ascii="Times New Roman" w:eastAsia="Times New Roman" w:hAnsi="Times New Roman" w:cs="Times New Roman"/>
          <w:sz w:val="22"/>
          <w:szCs w:val="22"/>
        </w:rPr>
        <w:t xml:space="preserve"> stem cells are the </w:t>
      </w:r>
      <w:r w:rsidR="00861E9A"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seeds</w:t>
      </w:r>
      <w:r w:rsidR="00861E9A"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xml:space="preserve"> </w:t>
      </w:r>
      <w:r w:rsidR="00861E9A" w:rsidRPr="00B9238A">
        <w:rPr>
          <w:rFonts w:ascii="Times New Roman" w:eastAsia="Times New Roman" w:hAnsi="Times New Roman" w:cs="Times New Roman"/>
          <w:sz w:val="22"/>
          <w:szCs w:val="22"/>
        </w:rPr>
        <w:t>and</w:t>
      </w:r>
      <w:r w:rsidRPr="00B9238A">
        <w:rPr>
          <w:rFonts w:ascii="Times New Roman" w:eastAsia="Times New Roman" w:hAnsi="Times New Roman" w:cs="Times New Roman"/>
          <w:sz w:val="22"/>
          <w:szCs w:val="22"/>
        </w:rPr>
        <w:t xml:space="preserve"> the Hyperbaric Oxygen is the </w:t>
      </w:r>
      <w:r w:rsidR="00861E9A"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fertilizer</w:t>
      </w:r>
      <w:r w:rsidR="00861E9A"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w:t>
      </w:r>
      <w:r w:rsidR="00BB3207" w:rsidRPr="00B9238A">
        <w:rPr>
          <w:rFonts w:ascii="Times New Roman" w:eastAsia="Times New Roman" w:hAnsi="Times New Roman" w:cs="Times New Roman"/>
          <w:sz w:val="22"/>
          <w:szCs w:val="22"/>
        </w:rPr>
        <w:t xml:space="preserve"> The only </w:t>
      </w:r>
      <w:r w:rsidR="00861E9A" w:rsidRPr="00B9238A">
        <w:rPr>
          <w:rFonts w:ascii="Times New Roman" w:eastAsia="Times New Roman" w:hAnsi="Times New Roman" w:cs="Times New Roman"/>
          <w:sz w:val="22"/>
          <w:szCs w:val="22"/>
        </w:rPr>
        <w:lastRenderedPageBreak/>
        <w:t>recovery</w:t>
      </w:r>
      <w:r w:rsidR="00BB3207" w:rsidRPr="00B9238A">
        <w:rPr>
          <w:rFonts w:ascii="Times New Roman" w:eastAsia="Times New Roman" w:hAnsi="Times New Roman" w:cs="Times New Roman"/>
          <w:sz w:val="22"/>
          <w:szCs w:val="22"/>
        </w:rPr>
        <w:t xml:space="preserve"> </w:t>
      </w:r>
      <w:r w:rsidR="00861E9A" w:rsidRPr="00B9238A">
        <w:rPr>
          <w:rFonts w:ascii="Times New Roman" w:eastAsia="Times New Roman" w:hAnsi="Times New Roman" w:cs="Times New Roman"/>
          <w:sz w:val="22"/>
          <w:szCs w:val="22"/>
        </w:rPr>
        <w:t xml:space="preserve">“down” </w:t>
      </w:r>
      <w:r w:rsidR="00BB3207" w:rsidRPr="00B9238A">
        <w:rPr>
          <w:rFonts w:ascii="Times New Roman" w:eastAsia="Times New Roman" w:hAnsi="Times New Roman" w:cs="Times New Roman"/>
          <w:sz w:val="22"/>
          <w:szCs w:val="22"/>
        </w:rPr>
        <w:t xml:space="preserve">time </w:t>
      </w:r>
      <w:r w:rsidR="00861E9A" w:rsidRPr="00B9238A">
        <w:rPr>
          <w:rFonts w:ascii="Times New Roman" w:eastAsia="Times New Roman" w:hAnsi="Times New Roman" w:cs="Times New Roman"/>
          <w:sz w:val="22"/>
          <w:szCs w:val="22"/>
        </w:rPr>
        <w:t xml:space="preserve">the patient </w:t>
      </w:r>
      <w:r w:rsidR="00BB3207" w:rsidRPr="00B9238A">
        <w:rPr>
          <w:rFonts w:ascii="Times New Roman" w:eastAsia="Times New Roman" w:hAnsi="Times New Roman" w:cs="Times New Roman"/>
          <w:sz w:val="22"/>
          <w:szCs w:val="22"/>
        </w:rPr>
        <w:t xml:space="preserve"> experience</w:t>
      </w:r>
      <w:r w:rsidR="00861E9A" w:rsidRPr="00B9238A">
        <w:rPr>
          <w:rFonts w:ascii="Times New Roman" w:eastAsia="Times New Roman" w:hAnsi="Times New Roman" w:cs="Times New Roman"/>
          <w:sz w:val="22"/>
          <w:szCs w:val="22"/>
        </w:rPr>
        <w:t>s</w:t>
      </w:r>
      <w:r w:rsidR="00BB3207" w:rsidRPr="00B9238A">
        <w:rPr>
          <w:rFonts w:ascii="Times New Roman" w:eastAsia="Times New Roman" w:hAnsi="Times New Roman" w:cs="Times New Roman"/>
          <w:sz w:val="22"/>
          <w:szCs w:val="22"/>
        </w:rPr>
        <w:t xml:space="preserve"> is in </w:t>
      </w:r>
      <w:r w:rsidR="00861E9A" w:rsidRPr="00B9238A">
        <w:rPr>
          <w:rFonts w:ascii="Times New Roman" w:eastAsia="Times New Roman" w:hAnsi="Times New Roman" w:cs="Times New Roman"/>
          <w:sz w:val="22"/>
          <w:szCs w:val="22"/>
        </w:rPr>
        <w:t xml:space="preserve">the </w:t>
      </w:r>
      <w:r w:rsidR="00BB3207" w:rsidRPr="00B9238A">
        <w:rPr>
          <w:rFonts w:ascii="Times New Roman" w:eastAsia="Times New Roman" w:hAnsi="Times New Roman" w:cs="Times New Roman"/>
          <w:sz w:val="22"/>
          <w:szCs w:val="22"/>
        </w:rPr>
        <w:t xml:space="preserve">Hyperbaric Chamber </w:t>
      </w:r>
      <w:r w:rsidR="00C375F8" w:rsidRPr="00B9238A">
        <w:rPr>
          <w:rFonts w:ascii="Times New Roman" w:eastAsia="Times New Roman" w:hAnsi="Times New Roman" w:cs="Times New Roman"/>
          <w:sz w:val="22"/>
          <w:szCs w:val="22"/>
        </w:rPr>
        <w:t xml:space="preserve">while </w:t>
      </w:r>
      <w:r w:rsidR="00861E9A" w:rsidRPr="00B9238A">
        <w:rPr>
          <w:rFonts w:ascii="Times New Roman" w:eastAsia="Times New Roman" w:hAnsi="Times New Roman" w:cs="Times New Roman"/>
          <w:sz w:val="22"/>
          <w:szCs w:val="22"/>
        </w:rPr>
        <w:t>receiving</w:t>
      </w:r>
      <w:r w:rsidR="00BB3207" w:rsidRPr="00B9238A">
        <w:rPr>
          <w:rFonts w:ascii="Times New Roman" w:eastAsia="Times New Roman" w:hAnsi="Times New Roman" w:cs="Times New Roman"/>
          <w:sz w:val="22"/>
          <w:szCs w:val="22"/>
        </w:rPr>
        <w:t xml:space="preserve"> </w:t>
      </w:r>
      <w:r w:rsidR="00861E9A" w:rsidRPr="00B9238A">
        <w:rPr>
          <w:rFonts w:ascii="Times New Roman" w:eastAsia="Times New Roman" w:hAnsi="Times New Roman" w:cs="Times New Roman"/>
          <w:sz w:val="22"/>
          <w:szCs w:val="22"/>
        </w:rPr>
        <w:t xml:space="preserve">pressurized 100% pure oxygen, </w:t>
      </w:r>
      <w:r w:rsidR="00BB3207" w:rsidRPr="00B9238A">
        <w:rPr>
          <w:rFonts w:ascii="Times New Roman" w:eastAsia="Times New Roman" w:hAnsi="Times New Roman" w:cs="Times New Roman"/>
          <w:sz w:val="22"/>
          <w:szCs w:val="22"/>
        </w:rPr>
        <w:t xml:space="preserve">further </w:t>
      </w:r>
      <w:r w:rsidR="00861E9A" w:rsidRPr="00B9238A">
        <w:rPr>
          <w:rFonts w:ascii="Times New Roman" w:eastAsia="Times New Roman" w:hAnsi="Times New Roman" w:cs="Times New Roman"/>
          <w:sz w:val="22"/>
          <w:szCs w:val="22"/>
        </w:rPr>
        <w:t>facilitating</w:t>
      </w:r>
      <w:r w:rsidR="00BB3207" w:rsidRPr="00B9238A">
        <w:rPr>
          <w:rFonts w:ascii="Times New Roman" w:eastAsia="Times New Roman" w:hAnsi="Times New Roman" w:cs="Times New Roman"/>
          <w:sz w:val="22"/>
          <w:szCs w:val="22"/>
        </w:rPr>
        <w:t xml:space="preserve"> healing, </w:t>
      </w:r>
      <w:r w:rsidR="00861E9A" w:rsidRPr="00B9238A">
        <w:rPr>
          <w:rFonts w:ascii="Times New Roman" w:eastAsia="Times New Roman" w:hAnsi="Times New Roman" w:cs="Times New Roman"/>
          <w:sz w:val="22"/>
          <w:szCs w:val="22"/>
        </w:rPr>
        <w:t xml:space="preserve">reducing </w:t>
      </w:r>
      <w:r w:rsidR="00BB3207" w:rsidRPr="00B9238A">
        <w:rPr>
          <w:rFonts w:ascii="Times New Roman" w:eastAsia="Times New Roman" w:hAnsi="Times New Roman" w:cs="Times New Roman"/>
          <w:sz w:val="22"/>
          <w:szCs w:val="22"/>
        </w:rPr>
        <w:t>inflammation</w:t>
      </w:r>
      <w:r w:rsidR="00861E9A" w:rsidRPr="00B9238A">
        <w:rPr>
          <w:rFonts w:ascii="Times New Roman" w:eastAsia="Times New Roman" w:hAnsi="Times New Roman" w:cs="Times New Roman"/>
          <w:sz w:val="22"/>
          <w:szCs w:val="22"/>
        </w:rPr>
        <w:t>,</w:t>
      </w:r>
      <w:r w:rsidR="00BB3207" w:rsidRPr="00B9238A">
        <w:rPr>
          <w:rFonts w:ascii="Times New Roman" w:eastAsia="Times New Roman" w:hAnsi="Times New Roman" w:cs="Times New Roman"/>
          <w:sz w:val="22"/>
          <w:szCs w:val="22"/>
        </w:rPr>
        <w:t xml:space="preserve"> and </w:t>
      </w:r>
      <w:r w:rsidR="00861E9A" w:rsidRPr="00B9238A">
        <w:rPr>
          <w:rFonts w:ascii="Times New Roman" w:eastAsia="Times New Roman" w:hAnsi="Times New Roman" w:cs="Times New Roman"/>
          <w:sz w:val="22"/>
          <w:szCs w:val="22"/>
        </w:rPr>
        <w:t xml:space="preserve">promoting overall good health. </w:t>
      </w:r>
    </w:p>
    <w:p w:rsidR="006D0D77" w:rsidRPr="00B9238A" w:rsidRDefault="006D0D77" w:rsidP="006D0D77">
      <w:pPr>
        <w:rPr>
          <w:rFonts w:ascii="Times New Roman" w:eastAsia="Times New Roman" w:hAnsi="Times New Roman" w:cs="Times New Roman"/>
          <w:sz w:val="22"/>
          <w:szCs w:val="22"/>
        </w:rPr>
      </w:pPr>
    </w:p>
    <w:p w:rsidR="006D0D77" w:rsidRPr="00B9238A" w:rsidRDefault="006D0D77" w:rsidP="006D0D77">
      <w:pPr>
        <w:rPr>
          <w:rFonts w:ascii="Times New Roman" w:eastAsia="Times New Roman" w:hAnsi="Times New Roman" w:cs="Times New Roman"/>
          <w:b/>
          <w:szCs w:val="22"/>
        </w:rPr>
      </w:pPr>
      <w:r w:rsidRPr="00B9238A">
        <w:rPr>
          <w:rFonts w:ascii="Times New Roman" w:eastAsia="Times New Roman" w:hAnsi="Times New Roman" w:cs="Times New Roman"/>
          <w:b/>
          <w:szCs w:val="22"/>
        </w:rPr>
        <w:t>Rotator Cuff Tears</w:t>
      </w:r>
    </w:p>
    <w:p w:rsidR="009954DC" w:rsidRPr="00B9238A" w:rsidRDefault="009954DC" w:rsidP="006D0D77">
      <w:pPr>
        <w:rPr>
          <w:rFonts w:ascii="Times New Roman" w:eastAsia="Times New Roman" w:hAnsi="Times New Roman" w:cs="Times New Roman"/>
          <w:sz w:val="22"/>
          <w:szCs w:val="22"/>
        </w:rPr>
      </w:pPr>
    </w:p>
    <w:p w:rsidR="00781330" w:rsidRPr="00B9238A" w:rsidRDefault="009B1344" w:rsidP="00AE399F">
      <w:pPr>
        <w:rPr>
          <w:rFonts w:ascii="Times New Roman" w:eastAsia="Times New Roman" w:hAnsi="Times New Roman" w:cs="Times New Roman"/>
          <w:sz w:val="22"/>
          <w:szCs w:val="22"/>
        </w:rPr>
      </w:pPr>
      <w:r w:rsidRPr="00B9238A">
        <w:rPr>
          <w:rFonts w:ascii="Times New Roman" w:eastAsia="Times New Roman" w:hAnsi="Times New Roman" w:cs="Times New Roman"/>
          <w:noProof/>
          <w:sz w:val="22"/>
          <w:szCs w:val="22"/>
        </w:rPr>
        <w:drawing>
          <wp:anchor distT="0" distB="0" distL="114300" distR="114300" simplePos="0" relativeHeight="251660288" behindDoc="0" locked="0" layoutInCell="1" allowOverlap="1" wp14:anchorId="1E3E6F99" wp14:editId="5C4BF09C">
            <wp:simplePos x="0" y="0"/>
            <wp:positionH relativeFrom="column">
              <wp:posOffset>5346700</wp:posOffset>
            </wp:positionH>
            <wp:positionV relativeFrom="paragraph">
              <wp:posOffset>30480</wp:posOffset>
            </wp:positionV>
            <wp:extent cx="1675765" cy="1750060"/>
            <wp:effectExtent l="0" t="0" r="635" b="2540"/>
            <wp:wrapTight wrapText="bothSides">
              <wp:wrapPolygon edited="0">
                <wp:start x="0" y="0"/>
                <wp:lineTo x="0" y="21396"/>
                <wp:lineTo x="21363" y="21396"/>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75765" cy="1750060"/>
                    </a:xfrm>
                    <a:prstGeom prst="rect">
                      <a:avLst/>
                    </a:prstGeom>
                  </pic:spPr>
                </pic:pic>
              </a:graphicData>
            </a:graphic>
            <wp14:sizeRelH relativeFrom="page">
              <wp14:pctWidth>0</wp14:pctWidth>
            </wp14:sizeRelH>
            <wp14:sizeRelV relativeFrom="page">
              <wp14:pctHeight>0</wp14:pctHeight>
            </wp14:sizeRelV>
          </wp:anchor>
        </w:drawing>
      </w:r>
      <w:r w:rsidR="006D0D77" w:rsidRPr="00B9238A">
        <w:rPr>
          <w:rFonts w:ascii="Times New Roman" w:eastAsia="Times New Roman" w:hAnsi="Times New Roman" w:cs="Times New Roman"/>
          <w:b/>
          <w:sz w:val="22"/>
          <w:szCs w:val="22"/>
        </w:rPr>
        <w:t>Surgical approach</w:t>
      </w:r>
      <w:r w:rsidR="006D0D77" w:rsidRPr="00B9238A">
        <w:rPr>
          <w:rFonts w:ascii="Times New Roman" w:eastAsia="Times New Roman" w:hAnsi="Times New Roman" w:cs="Times New Roman"/>
          <w:sz w:val="22"/>
          <w:szCs w:val="22"/>
        </w:rPr>
        <w:t xml:space="preserve">:  </w:t>
      </w:r>
      <w:r w:rsidR="00BB3207" w:rsidRPr="00B9238A">
        <w:rPr>
          <w:rFonts w:ascii="Times New Roman" w:eastAsia="Times New Roman" w:hAnsi="Times New Roman" w:cs="Times New Roman"/>
          <w:sz w:val="22"/>
          <w:szCs w:val="22"/>
        </w:rPr>
        <w:t xml:space="preserve">The rotator cuff </w:t>
      </w:r>
      <w:r w:rsidR="00100315" w:rsidRPr="00B9238A">
        <w:rPr>
          <w:rFonts w:ascii="Times New Roman" w:eastAsia="Times New Roman" w:hAnsi="Times New Roman" w:cs="Times New Roman"/>
          <w:sz w:val="22"/>
          <w:szCs w:val="22"/>
        </w:rPr>
        <w:t>naturally has</w:t>
      </w:r>
      <w:r w:rsidR="00A90CE5" w:rsidRPr="00B9238A">
        <w:rPr>
          <w:rFonts w:ascii="Times New Roman" w:eastAsia="Times New Roman" w:hAnsi="Times New Roman" w:cs="Times New Roman"/>
          <w:sz w:val="22"/>
          <w:szCs w:val="22"/>
        </w:rPr>
        <w:t xml:space="preserve"> low blood supply. </w:t>
      </w:r>
      <w:r w:rsidR="00BB3207" w:rsidRPr="00B9238A">
        <w:rPr>
          <w:rFonts w:ascii="Times New Roman" w:eastAsia="Times New Roman" w:hAnsi="Times New Roman" w:cs="Times New Roman"/>
          <w:sz w:val="22"/>
          <w:szCs w:val="22"/>
        </w:rPr>
        <w:t xml:space="preserve">The hope is that if the surgeon sews the torn segment </w:t>
      </w:r>
      <w:r w:rsidR="00A90CE5" w:rsidRPr="00B9238A">
        <w:rPr>
          <w:rFonts w:ascii="Times New Roman" w:eastAsia="Times New Roman" w:hAnsi="Times New Roman" w:cs="Times New Roman"/>
          <w:sz w:val="22"/>
          <w:szCs w:val="22"/>
        </w:rPr>
        <w:t xml:space="preserve">back </w:t>
      </w:r>
      <w:r w:rsidR="00BB3207" w:rsidRPr="00B9238A">
        <w:rPr>
          <w:rFonts w:ascii="Times New Roman" w:eastAsia="Times New Roman" w:hAnsi="Times New Roman" w:cs="Times New Roman"/>
          <w:sz w:val="22"/>
          <w:szCs w:val="22"/>
        </w:rPr>
        <w:t>together</w:t>
      </w:r>
      <w:r w:rsidR="00A90CE5" w:rsidRPr="00B9238A">
        <w:rPr>
          <w:rFonts w:ascii="Times New Roman" w:eastAsia="Times New Roman" w:hAnsi="Times New Roman" w:cs="Times New Roman"/>
          <w:sz w:val="22"/>
          <w:szCs w:val="22"/>
        </w:rPr>
        <w:t>,</w:t>
      </w:r>
      <w:r w:rsidR="00BB3207" w:rsidRPr="00B9238A">
        <w:rPr>
          <w:rFonts w:ascii="Times New Roman" w:eastAsia="Times New Roman" w:hAnsi="Times New Roman" w:cs="Times New Roman"/>
          <w:sz w:val="22"/>
          <w:szCs w:val="22"/>
        </w:rPr>
        <w:t xml:space="preserve"> it will heal</w:t>
      </w:r>
      <w:r w:rsidR="006D0D77"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 xml:space="preserve"> </w:t>
      </w:r>
    </w:p>
    <w:p w:rsidR="00AE399F" w:rsidRPr="00B9238A" w:rsidRDefault="00A90CE5" w:rsidP="00AE399F">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The challenge</w:t>
      </w:r>
      <w:r w:rsidR="00781330" w:rsidRPr="00B9238A">
        <w:rPr>
          <w:rFonts w:ascii="Times New Roman" w:eastAsia="Times New Roman" w:hAnsi="Times New Roman" w:cs="Times New Roman"/>
          <w:b/>
          <w:sz w:val="22"/>
          <w:szCs w:val="22"/>
        </w:rPr>
        <w:t xml:space="preserve">: </w:t>
      </w:r>
      <w:r w:rsidR="00A75FA1" w:rsidRPr="00B9238A">
        <w:rPr>
          <w:rFonts w:ascii="Times New Roman" w:eastAsia="Times New Roman" w:hAnsi="Times New Roman" w:cs="Times New Roman"/>
          <w:sz w:val="22"/>
          <w:szCs w:val="22"/>
        </w:rPr>
        <w:t>Too</w:t>
      </w:r>
      <w:r w:rsidR="006D0D77" w:rsidRPr="00B9238A">
        <w:rPr>
          <w:rFonts w:ascii="Times New Roman" w:eastAsia="Times New Roman" w:hAnsi="Times New Roman" w:cs="Times New Roman"/>
          <w:sz w:val="22"/>
          <w:szCs w:val="22"/>
        </w:rPr>
        <w:t xml:space="preserve"> often</w:t>
      </w:r>
      <w:r w:rsidR="00A75FA1" w:rsidRPr="00B9238A">
        <w:rPr>
          <w:rFonts w:ascii="Times New Roman" w:eastAsia="Times New Roman" w:hAnsi="Times New Roman" w:cs="Times New Roman"/>
          <w:sz w:val="22"/>
          <w:szCs w:val="22"/>
        </w:rPr>
        <w:t>,</w:t>
      </w:r>
      <w:r w:rsidR="006D0D77"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the rotator cuff does not</w:t>
      </w:r>
      <w:r w:rsidR="006D0D77" w:rsidRPr="00B9238A">
        <w:rPr>
          <w:rFonts w:ascii="Times New Roman" w:eastAsia="Times New Roman" w:hAnsi="Times New Roman" w:cs="Times New Roman"/>
          <w:sz w:val="22"/>
          <w:szCs w:val="22"/>
        </w:rPr>
        <w:t xml:space="preserve"> heal</w:t>
      </w:r>
      <w:r w:rsidR="00AE399F"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due to</w:t>
      </w:r>
      <w:r w:rsidR="00AE399F" w:rsidRPr="00B9238A">
        <w:rPr>
          <w:rFonts w:ascii="Times New Roman" w:eastAsia="Times New Roman" w:hAnsi="Times New Roman" w:cs="Times New Roman"/>
          <w:sz w:val="22"/>
          <w:szCs w:val="22"/>
        </w:rPr>
        <w:t xml:space="preserve"> </w:t>
      </w:r>
      <w:r w:rsidR="00100315" w:rsidRPr="00B9238A">
        <w:rPr>
          <w:rFonts w:ascii="Times New Roman" w:eastAsia="Times New Roman" w:hAnsi="Times New Roman" w:cs="Times New Roman"/>
          <w:sz w:val="22"/>
          <w:szCs w:val="22"/>
        </w:rPr>
        <w:t xml:space="preserve">the </w:t>
      </w:r>
      <w:r w:rsidR="00AE399F" w:rsidRPr="00B9238A">
        <w:rPr>
          <w:rFonts w:ascii="Times New Roman" w:eastAsia="Times New Roman" w:hAnsi="Times New Roman" w:cs="Times New Roman"/>
          <w:sz w:val="22"/>
          <w:szCs w:val="22"/>
        </w:rPr>
        <w:t xml:space="preserve">poor blood supply and </w:t>
      </w:r>
      <w:r w:rsidRPr="00B9238A">
        <w:rPr>
          <w:rFonts w:ascii="Times New Roman" w:eastAsia="Times New Roman" w:hAnsi="Times New Roman" w:cs="Times New Roman"/>
          <w:sz w:val="22"/>
          <w:szCs w:val="22"/>
        </w:rPr>
        <w:t xml:space="preserve">the </w:t>
      </w:r>
      <w:r w:rsidR="00AE399F" w:rsidRPr="00B9238A">
        <w:rPr>
          <w:rFonts w:ascii="Times New Roman" w:eastAsia="Times New Roman" w:hAnsi="Times New Roman" w:cs="Times New Roman"/>
          <w:sz w:val="22"/>
          <w:szCs w:val="22"/>
        </w:rPr>
        <w:t>lack of stem cells for repair.   A 57% rotator cuff rep</w:t>
      </w:r>
      <w:r w:rsidRPr="00B9238A">
        <w:rPr>
          <w:rFonts w:ascii="Times New Roman" w:eastAsia="Times New Roman" w:hAnsi="Times New Roman" w:cs="Times New Roman"/>
          <w:sz w:val="22"/>
          <w:szCs w:val="22"/>
        </w:rPr>
        <w:t>air failure rate was reported by the</w:t>
      </w:r>
      <w:r w:rsidR="00AE399F" w:rsidRPr="00B9238A">
        <w:rPr>
          <w:rFonts w:ascii="Times New Roman" w:eastAsia="Times New Roman" w:hAnsi="Times New Roman" w:cs="Times New Roman"/>
          <w:sz w:val="22"/>
          <w:szCs w:val="22"/>
        </w:rPr>
        <w:t xml:space="preserve"> American Academy of </w:t>
      </w:r>
      <w:proofErr w:type="spellStart"/>
      <w:r w:rsidR="00AE399F" w:rsidRPr="00B9238A">
        <w:rPr>
          <w:rFonts w:ascii="Times New Roman" w:eastAsia="Times New Roman" w:hAnsi="Times New Roman" w:cs="Times New Roman"/>
          <w:sz w:val="22"/>
          <w:szCs w:val="22"/>
        </w:rPr>
        <w:t>Orthopaedic</w:t>
      </w:r>
      <w:proofErr w:type="spellEnd"/>
      <w:r w:rsidR="00AE399F" w:rsidRPr="00B9238A">
        <w:rPr>
          <w:rFonts w:ascii="Times New Roman" w:eastAsia="Times New Roman" w:hAnsi="Times New Roman" w:cs="Times New Roman"/>
          <w:sz w:val="22"/>
          <w:szCs w:val="22"/>
        </w:rPr>
        <w:t xml:space="preserve"> Surg</w:t>
      </w:r>
      <w:r w:rsidRPr="00B9238A">
        <w:rPr>
          <w:rFonts w:ascii="Times New Roman" w:eastAsia="Times New Roman" w:hAnsi="Times New Roman" w:cs="Times New Roman"/>
          <w:sz w:val="22"/>
          <w:szCs w:val="22"/>
        </w:rPr>
        <w:t xml:space="preserve">eons (AAOS) in 2012. </w:t>
      </w:r>
      <w:r w:rsidR="006D0D77" w:rsidRPr="00B9238A">
        <w:rPr>
          <w:rFonts w:ascii="Times New Roman" w:eastAsia="Times New Roman" w:hAnsi="Times New Roman" w:cs="Times New Roman"/>
          <w:sz w:val="22"/>
          <w:szCs w:val="22"/>
        </w:rPr>
        <w:t xml:space="preserve">Many rotator cuff muscles and tendons tear because they have poor blood supply and fewer stem cells, leading to weak tissue. </w:t>
      </w:r>
      <w:r w:rsidR="00AE399F" w:rsidRPr="00B9238A">
        <w:rPr>
          <w:rFonts w:ascii="Times New Roman" w:eastAsia="Times New Roman" w:hAnsi="Times New Roman" w:cs="Times New Roman"/>
          <w:sz w:val="22"/>
          <w:szCs w:val="22"/>
        </w:rPr>
        <w:t xml:space="preserve"> A</w:t>
      </w:r>
      <w:r w:rsidRPr="00B9238A">
        <w:rPr>
          <w:rFonts w:ascii="Times New Roman" w:eastAsia="Times New Roman" w:hAnsi="Times New Roman" w:cs="Times New Roman"/>
          <w:sz w:val="22"/>
          <w:szCs w:val="22"/>
        </w:rPr>
        <w:t xml:space="preserve"> sling is often worn </w:t>
      </w:r>
      <w:r w:rsidR="00A75FA1" w:rsidRPr="00B9238A">
        <w:rPr>
          <w:rFonts w:ascii="Times New Roman" w:eastAsia="Times New Roman" w:hAnsi="Times New Roman" w:cs="Times New Roman"/>
          <w:sz w:val="22"/>
          <w:szCs w:val="22"/>
        </w:rPr>
        <w:t xml:space="preserve">by the patient </w:t>
      </w:r>
      <w:r w:rsidRPr="00B9238A">
        <w:rPr>
          <w:rFonts w:ascii="Times New Roman" w:eastAsia="Times New Roman" w:hAnsi="Times New Roman" w:cs="Times New Roman"/>
          <w:sz w:val="22"/>
          <w:szCs w:val="22"/>
        </w:rPr>
        <w:t>for up to six</w:t>
      </w:r>
      <w:r w:rsidR="00AE399F" w:rsidRPr="00B9238A">
        <w:rPr>
          <w:rFonts w:ascii="Times New Roman" w:eastAsia="Times New Roman" w:hAnsi="Times New Roman" w:cs="Times New Roman"/>
          <w:sz w:val="22"/>
          <w:szCs w:val="22"/>
        </w:rPr>
        <w:t xml:space="preserve"> weeks after surgery</w:t>
      </w:r>
      <w:r w:rsidR="00A75FA1" w:rsidRPr="00B9238A">
        <w:rPr>
          <w:rFonts w:ascii="Times New Roman" w:eastAsia="Times New Roman" w:hAnsi="Times New Roman" w:cs="Times New Roman"/>
          <w:sz w:val="22"/>
          <w:szCs w:val="22"/>
        </w:rPr>
        <w:t>,</w:t>
      </w:r>
      <w:r w:rsidR="00AE399F" w:rsidRPr="00B9238A">
        <w:rPr>
          <w:rFonts w:ascii="Times New Roman" w:eastAsia="Times New Roman" w:hAnsi="Times New Roman" w:cs="Times New Roman"/>
          <w:sz w:val="22"/>
          <w:szCs w:val="22"/>
        </w:rPr>
        <w:t xml:space="preserve"> further weakening the tendons and muscles.</w:t>
      </w:r>
      <w:r w:rsidR="00781330"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 xml:space="preserve">Similar to other orthopedic surgery, rotator cuff repair involves risk of infection, </w:t>
      </w:r>
      <w:r w:rsidR="00A75FA1" w:rsidRPr="00B9238A">
        <w:rPr>
          <w:rFonts w:ascii="Times New Roman" w:eastAsia="Times New Roman" w:hAnsi="Times New Roman" w:cs="Times New Roman"/>
          <w:sz w:val="22"/>
          <w:szCs w:val="22"/>
        </w:rPr>
        <w:t>tissue</w:t>
      </w:r>
      <w:r w:rsidRPr="00B9238A">
        <w:rPr>
          <w:rFonts w:ascii="Times New Roman" w:eastAsia="Times New Roman" w:hAnsi="Times New Roman" w:cs="Times New Roman"/>
          <w:sz w:val="22"/>
          <w:szCs w:val="22"/>
        </w:rPr>
        <w:t xml:space="preserve"> failure, and cardiovascular events.</w:t>
      </w:r>
    </w:p>
    <w:p w:rsidR="00AE399F" w:rsidRPr="00B9238A" w:rsidRDefault="00AE399F" w:rsidP="00AE399F">
      <w:pPr>
        <w:rPr>
          <w:rFonts w:ascii="Times New Roman" w:eastAsia="Times New Roman" w:hAnsi="Times New Roman" w:cs="Times New Roman"/>
          <w:sz w:val="22"/>
          <w:szCs w:val="22"/>
        </w:rPr>
      </w:pPr>
    </w:p>
    <w:p w:rsidR="006D0D77" w:rsidRPr="00B9238A" w:rsidRDefault="006D0D77" w:rsidP="00AE399F">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00AE399F" w:rsidRPr="00B9238A">
        <w:rPr>
          <w:rFonts w:ascii="Times New Roman" w:eastAsia="Times New Roman" w:hAnsi="Times New Roman" w:cs="Times New Roman"/>
          <w:b/>
          <w:sz w:val="22"/>
          <w:szCs w:val="22"/>
        </w:rPr>
        <w:t xml:space="preserve"> approach:</w:t>
      </w:r>
      <w:r w:rsidRPr="00B9238A">
        <w:rPr>
          <w:rFonts w:ascii="Times New Roman" w:eastAsia="Times New Roman" w:hAnsi="Times New Roman" w:cs="Times New Roman"/>
          <w:sz w:val="22"/>
          <w:szCs w:val="22"/>
        </w:rPr>
        <w:t xml:space="preserve"> </w:t>
      </w:r>
      <w:r w:rsidR="00AE399F" w:rsidRPr="00B9238A">
        <w:rPr>
          <w:rFonts w:ascii="Times New Roman" w:eastAsia="Times New Roman" w:hAnsi="Times New Roman" w:cs="Times New Roman"/>
          <w:sz w:val="22"/>
          <w:szCs w:val="22"/>
        </w:rPr>
        <w:t>U</w:t>
      </w:r>
      <w:r w:rsidR="00A75FA1" w:rsidRPr="00B9238A">
        <w:rPr>
          <w:rFonts w:ascii="Times New Roman" w:eastAsia="Times New Roman" w:hAnsi="Times New Roman" w:cs="Times New Roman"/>
          <w:sz w:val="22"/>
          <w:szCs w:val="22"/>
        </w:rPr>
        <w:t>tilizing ultrasound</w:t>
      </w:r>
      <w:r w:rsidR="00AE399F" w:rsidRPr="00B9238A">
        <w:rPr>
          <w:rFonts w:ascii="Times New Roman" w:eastAsia="Times New Roman" w:hAnsi="Times New Roman" w:cs="Times New Roman"/>
          <w:sz w:val="22"/>
          <w:szCs w:val="22"/>
        </w:rPr>
        <w:t xml:space="preserve"> guidance</w:t>
      </w:r>
      <w:r w:rsidR="00A75FA1" w:rsidRPr="00B9238A">
        <w:rPr>
          <w:rFonts w:ascii="Times New Roman" w:eastAsia="Times New Roman" w:hAnsi="Times New Roman" w:cs="Times New Roman"/>
          <w:sz w:val="22"/>
          <w:szCs w:val="22"/>
        </w:rPr>
        <w:t>,</w:t>
      </w:r>
      <w:r w:rsidR="00AE399F" w:rsidRPr="00B9238A">
        <w:rPr>
          <w:rFonts w:ascii="Times New Roman" w:eastAsia="Times New Roman" w:hAnsi="Times New Roman" w:cs="Times New Roman"/>
          <w:sz w:val="22"/>
          <w:szCs w:val="22"/>
        </w:rPr>
        <w:t xml:space="preserve"> the physician </w:t>
      </w:r>
      <w:r w:rsidRPr="00B9238A">
        <w:rPr>
          <w:rFonts w:ascii="Times New Roman" w:eastAsia="Times New Roman" w:hAnsi="Times New Roman" w:cs="Times New Roman"/>
          <w:sz w:val="22"/>
          <w:szCs w:val="22"/>
        </w:rPr>
        <w:t>inject</w:t>
      </w:r>
      <w:r w:rsidR="00AE399F"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platelets or stem cells </w:t>
      </w:r>
      <w:r w:rsidR="00A75FA1" w:rsidRPr="00B9238A">
        <w:rPr>
          <w:rFonts w:ascii="Times New Roman" w:eastAsia="Times New Roman" w:hAnsi="Times New Roman" w:cs="Times New Roman"/>
          <w:sz w:val="22"/>
          <w:szCs w:val="22"/>
        </w:rPr>
        <w:t xml:space="preserve">into the affected tissue </w:t>
      </w:r>
      <w:r w:rsidRPr="00B9238A">
        <w:rPr>
          <w:rFonts w:ascii="Times New Roman" w:eastAsia="Times New Roman" w:hAnsi="Times New Roman" w:cs="Times New Roman"/>
          <w:sz w:val="22"/>
          <w:szCs w:val="22"/>
        </w:rPr>
        <w:t xml:space="preserve">to </w:t>
      </w:r>
      <w:r w:rsidR="00101B1F" w:rsidRPr="00B9238A">
        <w:rPr>
          <w:rFonts w:ascii="Times New Roman" w:eastAsia="Times New Roman" w:hAnsi="Times New Roman" w:cs="Times New Roman"/>
          <w:sz w:val="22"/>
          <w:szCs w:val="22"/>
        </w:rPr>
        <w:t xml:space="preserve">jumpstart the healing process. </w:t>
      </w:r>
      <w:r w:rsidRPr="00B9238A">
        <w:rPr>
          <w:rFonts w:ascii="Times New Roman" w:eastAsia="Times New Roman" w:hAnsi="Times New Roman" w:cs="Times New Roman"/>
          <w:sz w:val="22"/>
          <w:szCs w:val="22"/>
        </w:rPr>
        <w:t xml:space="preserve"> </w:t>
      </w:r>
      <w:r w:rsidR="00A75FA1" w:rsidRPr="00B9238A">
        <w:rPr>
          <w:rFonts w:ascii="Times New Roman" w:eastAsia="Times New Roman" w:hAnsi="Times New Roman" w:cs="Times New Roman"/>
          <w:sz w:val="22"/>
          <w:szCs w:val="22"/>
        </w:rPr>
        <w:t>Most</w:t>
      </w:r>
      <w:r w:rsidRPr="00B9238A">
        <w:rPr>
          <w:rFonts w:ascii="Times New Roman" w:eastAsia="Times New Roman" w:hAnsi="Times New Roman" w:cs="Times New Roman"/>
          <w:sz w:val="22"/>
          <w:szCs w:val="22"/>
        </w:rPr>
        <w:t xml:space="preserve"> often</w:t>
      </w:r>
      <w:r w:rsidR="00A75FA1"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xml:space="preserve"> no brace will be n</w:t>
      </w:r>
      <w:r w:rsidR="00AE399F" w:rsidRPr="00B9238A">
        <w:rPr>
          <w:rFonts w:ascii="Times New Roman" w:eastAsia="Times New Roman" w:hAnsi="Times New Roman" w:cs="Times New Roman"/>
          <w:sz w:val="22"/>
          <w:szCs w:val="22"/>
        </w:rPr>
        <w:t>eeded</w:t>
      </w:r>
      <w:r w:rsidR="00101B1F" w:rsidRPr="00B9238A">
        <w:rPr>
          <w:rFonts w:ascii="Times New Roman" w:eastAsia="Times New Roman" w:hAnsi="Times New Roman" w:cs="Times New Roman"/>
          <w:sz w:val="22"/>
          <w:szCs w:val="22"/>
        </w:rPr>
        <w:t xml:space="preserve"> during recovery</w:t>
      </w:r>
      <w:r w:rsidR="00AE399F" w:rsidRPr="00B9238A">
        <w:rPr>
          <w:rFonts w:ascii="Times New Roman" w:eastAsia="Times New Roman" w:hAnsi="Times New Roman" w:cs="Times New Roman"/>
          <w:sz w:val="22"/>
          <w:szCs w:val="22"/>
        </w:rPr>
        <w:t xml:space="preserve">, </w:t>
      </w:r>
      <w:r w:rsidR="00A75FA1" w:rsidRPr="00B9238A">
        <w:rPr>
          <w:rFonts w:ascii="Times New Roman" w:eastAsia="Times New Roman" w:hAnsi="Times New Roman" w:cs="Times New Roman"/>
          <w:sz w:val="22"/>
          <w:szCs w:val="22"/>
        </w:rPr>
        <w:t xml:space="preserve">so </w:t>
      </w:r>
      <w:r w:rsidR="00AE399F" w:rsidRPr="00B9238A">
        <w:rPr>
          <w:rFonts w:ascii="Times New Roman" w:eastAsia="Times New Roman" w:hAnsi="Times New Roman" w:cs="Times New Roman"/>
          <w:sz w:val="22"/>
          <w:szCs w:val="22"/>
        </w:rPr>
        <w:t>atrophy of the muscles is</w:t>
      </w:r>
      <w:r w:rsidRPr="00B9238A">
        <w:rPr>
          <w:rFonts w:ascii="Times New Roman" w:eastAsia="Times New Roman" w:hAnsi="Times New Roman" w:cs="Times New Roman"/>
          <w:sz w:val="22"/>
          <w:szCs w:val="22"/>
        </w:rPr>
        <w:t xml:space="preserve"> less likely. </w:t>
      </w:r>
      <w:r w:rsidR="000D1994" w:rsidRPr="00B9238A">
        <w:rPr>
          <w:rFonts w:ascii="Times New Roman" w:eastAsia="Times New Roman" w:hAnsi="Times New Roman" w:cs="Times New Roman"/>
          <w:sz w:val="22"/>
          <w:szCs w:val="22"/>
        </w:rPr>
        <w:t>RIT promises no surgical risk</w:t>
      </w:r>
      <w:r w:rsidR="00AE399F" w:rsidRPr="00B9238A">
        <w:rPr>
          <w:rFonts w:ascii="Times New Roman" w:eastAsia="Times New Roman" w:hAnsi="Times New Roman" w:cs="Times New Roman"/>
          <w:sz w:val="22"/>
          <w:szCs w:val="22"/>
        </w:rPr>
        <w:t>, no slings or braces, and participation in a physical therapy program that is often significantly less painful and more functional overall</w:t>
      </w:r>
      <w:r w:rsidR="000D1994" w:rsidRPr="00B9238A">
        <w:rPr>
          <w:rFonts w:ascii="Times New Roman" w:eastAsia="Times New Roman" w:hAnsi="Times New Roman" w:cs="Times New Roman"/>
          <w:sz w:val="22"/>
          <w:szCs w:val="22"/>
        </w:rPr>
        <w:t xml:space="preserve"> for the patient</w:t>
      </w:r>
      <w:r w:rsidR="00AE399F" w:rsidRPr="00B9238A">
        <w:rPr>
          <w:rFonts w:ascii="Times New Roman" w:eastAsia="Times New Roman" w:hAnsi="Times New Roman" w:cs="Times New Roman"/>
          <w:sz w:val="22"/>
          <w:szCs w:val="22"/>
        </w:rPr>
        <w:t xml:space="preserve">.  Hyperbaric </w:t>
      </w:r>
      <w:r w:rsidR="00A75FA1" w:rsidRPr="00B9238A">
        <w:rPr>
          <w:rFonts w:ascii="Times New Roman" w:eastAsia="Times New Roman" w:hAnsi="Times New Roman" w:cs="Times New Roman"/>
          <w:sz w:val="22"/>
          <w:szCs w:val="22"/>
        </w:rPr>
        <w:t>oxygen</w:t>
      </w:r>
      <w:r w:rsidR="00AE399F" w:rsidRPr="00B9238A">
        <w:rPr>
          <w:rFonts w:ascii="Times New Roman" w:eastAsia="Times New Roman" w:hAnsi="Times New Roman" w:cs="Times New Roman"/>
          <w:sz w:val="22"/>
          <w:szCs w:val="22"/>
        </w:rPr>
        <w:t xml:space="preserve"> </w:t>
      </w:r>
      <w:r w:rsidR="00A75FA1" w:rsidRPr="00B9238A">
        <w:rPr>
          <w:rFonts w:ascii="Times New Roman" w:eastAsia="Times New Roman" w:hAnsi="Times New Roman" w:cs="Times New Roman"/>
          <w:sz w:val="22"/>
          <w:szCs w:val="22"/>
        </w:rPr>
        <w:t>therapy</w:t>
      </w:r>
      <w:r w:rsidR="00AE399F" w:rsidRPr="00B9238A">
        <w:rPr>
          <w:rFonts w:ascii="Times New Roman" w:eastAsia="Times New Roman" w:hAnsi="Times New Roman" w:cs="Times New Roman"/>
          <w:sz w:val="22"/>
          <w:szCs w:val="22"/>
        </w:rPr>
        <w:t xml:space="preserve"> </w:t>
      </w:r>
      <w:r w:rsidR="00A75FA1" w:rsidRPr="00B9238A">
        <w:rPr>
          <w:rFonts w:ascii="Times New Roman" w:eastAsia="Times New Roman" w:hAnsi="Times New Roman" w:cs="Times New Roman"/>
          <w:sz w:val="22"/>
          <w:szCs w:val="22"/>
        </w:rPr>
        <w:t>accelerates</w:t>
      </w:r>
      <w:r w:rsidR="00AE399F" w:rsidRPr="00B9238A">
        <w:rPr>
          <w:rFonts w:ascii="Times New Roman" w:eastAsia="Times New Roman" w:hAnsi="Times New Roman" w:cs="Times New Roman"/>
          <w:sz w:val="22"/>
          <w:szCs w:val="22"/>
        </w:rPr>
        <w:t xml:space="preserve"> the </w:t>
      </w:r>
      <w:r w:rsidR="00A75FA1" w:rsidRPr="00B9238A">
        <w:rPr>
          <w:rFonts w:ascii="Times New Roman" w:eastAsia="Times New Roman" w:hAnsi="Times New Roman" w:cs="Times New Roman"/>
          <w:sz w:val="22"/>
          <w:szCs w:val="22"/>
        </w:rPr>
        <w:t xml:space="preserve">total </w:t>
      </w:r>
      <w:r w:rsidR="00AE399F" w:rsidRPr="00B9238A">
        <w:rPr>
          <w:rFonts w:ascii="Times New Roman" w:eastAsia="Times New Roman" w:hAnsi="Times New Roman" w:cs="Times New Roman"/>
          <w:sz w:val="22"/>
          <w:szCs w:val="22"/>
        </w:rPr>
        <w:t>healing process</w:t>
      </w:r>
      <w:r w:rsidR="00A75FA1" w:rsidRPr="00B9238A">
        <w:rPr>
          <w:rFonts w:ascii="Times New Roman" w:eastAsia="Times New Roman" w:hAnsi="Times New Roman" w:cs="Times New Roman"/>
          <w:sz w:val="22"/>
          <w:szCs w:val="22"/>
        </w:rPr>
        <w:t xml:space="preserve"> by feeding</w:t>
      </w:r>
      <w:r w:rsidR="00AE399F" w:rsidRPr="00B9238A">
        <w:rPr>
          <w:rFonts w:ascii="Times New Roman" w:eastAsia="Times New Roman" w:hAnsi="Times New Roman" w:cs="Times New Roman"/>
          <w:sz w:val="22"/>
          <w:szCs w:val="22"/>
        </w:rPr>
        <w:t xml:space="preserve"> the newly implanted cells</w:t>
      </w:r>
      <w:r w:rsidR="00A75FA1" w:rsidRPr="00B9238A">
        <w:rPr>
          <w:rFonts w:ascii="Times New Roman" w:eastAsia="Times New Roman" w:hAnsi="Times New Roman" w:cs="Times New Roman"/>
          <w:sz w:val="22"/>
          <w:szCs w:val="22"/>
        </w:rPr>
        <w:t xml:space="preserve"> and</w:t>
      </w:r>
      <w:r w:rsidR="00AE399F" w:rsidRPr="00B9238A">
        <w:rPr>
          <w:rFonts w:ascii="Times New Roman" w:eastAsia="Times New Roman" w:hAnsi="Times New Roman" w:cs="Times New Roman"/>
          <w:sz w:val="22"/>
          <w:szCs w:val="22"/>
        </w:rPr>
        <w:t xml:space="preserve"> </w:t>
      </w:r>
      <w:r w:rsidR="00A75FA1" w:rsidRPr="00B9238A">
        <w:rPr>
          <w:rFonts w:ascii="Times New Roman" w:eastAsia="Times New Roman" w:hAnsi="Times New Roman" w:cs="Times New Roman"/>
          <w:sz w:val="22"/>
          <w:szCs w:val="22"/>
        </w:rPr>
        <w:t xml:space="preserve">by </w:t>
      </w:r>
      <w:r w:rsidR="00AE399F" w:rsidRPr="00B9238A">
        <w:rPr>
          <w:rFonts w:ascii="Times New Roman" w:eastAsia="Times New Roman" w:hAnsi="Times New Roman" w:cs="Times New Roman"/>
          <w:sz w:val="22"/>
          <w:szCs w:val="22"/>
        </w:rPr>
        <w:t>help</w:t>
      </w:r>
      <w:r w:rsidR="00A75FA1" w:rsidRPr="00B9238A">
        <w:rPr>
          <w:rFonts w:ascii="Times New Roman" w:eastAsia="Times New Roman" w:hAnsi="Times New Roman" w:cs="Times New Roman"/>
          <w:sz w:val="22"/>
          <w:szCs w:val="22"/>
        </w:rPr>
        <w:t>ing</w:t>
      </w:r>
      <w:r w:rsidR="00AE399F" w:rsidRPr="00B9238A">
        <w:rPr>
          <w:rFonts w:ascii="Times New Roman" w:eastAsia="Times New Roman" w:hAnsi="Times New Roman" w:cs="Times New Roman"/>
          <w:sz w:val="22"/>
          <w:szCs w:val="22"/>
        </w:rPr>
        <w:t xml:space="preserve"> repair and strengthen the torn tendon.</w:t>
      </w:r>
    </w:p>
    <w:p w:rsidR="00370D0B" w:rsidRPr="00B9238A" w:rsidRDefault="00370D0B" w:rsidP="00AE399F">
      <w:pPr>
        <w:rPr>
          <w:rFonts w:ascii="Times New Roman" w:eastAsia="Times New Roman" w:hAnsi="Times New Roman" w:cs="Times New Roman"/>
          <w:sz w:val="22"/>
          <w:szCs w:val="22"/>
        </w:rPr>
      </w:pPr>
    </w:p>
    <w:p w:rsidR="00370D0B" w:rsidRPr="00B9238A" w:rsidRDefault="00E769EC" w:rsidP="00370D0B">
      <w:pPr>
        <w:rPr>
          <w:rFonts w:ascii="Times New Roman" w:eastAsia="Times New Roman" w:hAnsi="Times New Roman" w:cs="Times New Roman"/>
          <w:b/>
          <w:szCs w:val="22"/>
        </w:rPr>
      </w:pPr>
      <w:r w:rsidRPr="00B9238A">
        <w:rPr>
          <w:rFonts w:ascii="Times New Roman" w:eastAsia="Times New Roman" w:hAnsi="Times New Roman" w:cs="Times New Roman"/>
          <w:noProof/>
          <w:szCs w:val="22"/>
        </w:rPr>
        <w:drawing>
          <wp:anchor distT="0" distB="0" distL="114300" distR="114300" simplePos="0" relativeHeight="251669504" behindDoc="0" locked="0" layoutInCell="1" allowOverlap="1" wp14:anchorId="0880AC2D" wp14:editId="4B59F22B">
            <wp:simplePos x="0" y="0"/>
            <wp:positionH relativeFrom="column">
              <wp:posOffset>5343525</wp:posOffset>
            </wp:positionH>
            <wp:positionV relativeFrom="paragraph">
              <wp:posOffset>60960</wp:posOffset>
            </wp:positionV>
            <wp:extent cx="1650365" cy="1650365"/>
            <wp:effectExtent l="0" t="0" r="6985" b="6985"/>
            <wp:wrapTight wrapText="bothSides">
              <wp:wrapPolygon edited="0">
                <wp:start x="0" y="0"/>
                <wp:lineTo x="0" y="21442"/>
                <wp:lineTo x="21442" y="21442"/>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50365" cy="1650365"/>
                    </a:xfrm>
                    <a:prstGeom prst="rect">
                      <a:avLst/>
                    </a:prstGeom>
                  </pic:spPr>
                </pic:pic>
              </a:graphicData>
            </a:graphic>
            <wp14:sizeRelH relativeFrom="page">
              <wp14:pctWidth>0</wp14:pctWidth>
            </wp14:sizeRelH>
            <wp14:sizeRelV relativeFrom="page">
              <wp14:pctHeight>0</wp14:pctHeight>
            </wp14:sizeRelV>
          </wp:anchor>
        </w:drawing>
      </w:r>
      <w:r w:rsidR="00370D0B" w:rsidRPr="00B9238A">
        <w:rPr>
          <w:rFonts w:ascii="Times New Roman" w:eastAsia="Times New Roman" w:hAnsi="Times New Roman" w:cs="Times New Roman"/>
          <w:b/>
          <w:szCs w:val="22"/>
        </w:rPr>
        <w:t xml:space="preserve">Ulnar Collateral Ligament (UCL) Tears </w:t>
      </w:r>
    </w:p>
    <w:p w:rsidR="00370D0B" w:rsidRPr="00B9238A" w:rsidRDefault="00370D0B" w:rsidP="00370D0B">
      <w:pPr>
        <w:rPr>
          <w:rFonts w:ascii="Times New Roman" w:eastAsia="Times New Roman" w:hAnsi="Times New Roman" w:cs="Times New Roman"/>
          <w:b/>
          <w:sz w:val="22"/>
          <w:szCs w:val="22"/>
        </w:rPr>
      </w:pPr>
    </w:p>
    <w:p w:rsidR="00E769EC" w:rsidRPr="00B9238A" w:rsidRDefault="00370D0B" w:rsidP="00370D0B">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The surgical approach:</w:t>
      </w:r>
      <w:r w:rsidRPr="00B9238A">
        <w:rPr>
          <w:rFonts w:ascii="Times New Roman" w:eastAsia="Times New Roman" w:hAnsi="Times New Roman" w:cs="Times New Roman"/>
          <w:sz w:val="22"/>
          <w:szCs w:val="22"/>
        </w:rPr>
        <w:t xml:space="preserve"> This ligament is located in the elbow and is often injured in throwing</w:t>
      </w:r>
      <w:r w:rsidRPr="00B9238A">
        <w:rPr>
          <w:noProof/>
          <w:sz w:val="22"/>
          <w:szCs w:val="22"/>
        </w:rPr>
        <w:t xml:space="preserve"> </w:t>
      </w:r>
      <w:r w:rsidRPr="00B9238A">
        <w:rPr>
          <w:rFonts w:ascii="Times New Roman" w:eastAsia="Times New Roman" w:hAnsi="Times New Roman" w:cs="Times New Roman"/>
          <w:sz w:val="22"/>
          <w:szCs w:val="22"/>
        </w:rPr>
        <w:t xml:space="preserve">athletes, such as pitchers.  The “Tommy John’s” surgery </w:t>
      </w:r>
      <w:r w:rsidR="00E769EC" w:rsidRPr="00B9238A">
        <w:rPr>
          <w:rFonts w:ascii="Times New Roman" w:eastAsia="Times New Roman" w:hAnsi="Times New Roman" w:cs="Times New Roman"/>
          <w:sz w:val="22"/>
          <w:szCs w:val="22"/>
        </w:rPr>
        <w:t>involves replacing the</w:t>
      </w:r>
      <w:r w:rsidRPr="00B9238A">
        <w:rPr>
          <w:rFonts w:ascii="Times New Roman" w:eastAsia="Times New Roman" w:hAnsi="Times New Roman" w:cs="Times New Roman"/>
          <w:sz w:val="22"/>
          <w:szCs w:val="22"/>
        </w:rPr>
        <w:t xml:space="preserve"> ligament with a tendon. </w:t>
      </w:r>
      <w:r w:rsidRPr="00B9238A">
        <w:rPr>
          <w:rFonts w:ascii="Times New Roman" w:eastAsia="Times New Roman" w:hAnsi="Times New Roman" w:cs="Times New Roman"/>
          <w:b/>
          <w:sz w:val="22"/>
          <w:szCs w:val="22"/>
        </w:rPr>
        <w:t xml:space="preserve">The </w:t>
      </w:r>
      <w:r w:rsidR="00E769EC" w:rsidRPr="00B9238A">
        <w:rPr>
          <w:rFonts w:ascii="Times New Roman" w:eastAsia="Times New Roman" w:hAnsi="Times New Roman" w:cs="Times New Roman"/>
          <w:b/>
          <w:sz w:val="22"/>
          <w:szCs w:val="22"/>
        </w:rPr>
        <w:t>challenge</w:t>
      </w:r>
      <w:r w:rsidRPr="00B9238A">
        <w:rPr>
          <w:rFonts w:ascii="Times New Roman" w:eastAsia="Times New Roman" w:hAnsi="Times New Roman" w:cs="Times New Roman"/>
          <w:b/>
          <w:sz w:val="22"/>
          <w:szCs w:val="22"/>
        </w:rPr>
        <w:t xml:space="preserve">:  </w:t>
      </w:r>
      <w:r w:rsidR="00765E94" w:rsidRPr="00B9238A">
        <w:rPr>
          <w:rFonts w:ascii="Times New Roman" w:eastAsia="Times New Roman" w:hAnsi="Times New Roman" w:cs="Times New Roman"/>
          <w:sz w:val="22"/>
          <w:szCs w:val="22"/>
        </w:rPr>
        <w:t>This is often a career-</w:t>
      </w:r>
      <w:r w:rsidRPr="00B9238A">
        <w:rPr>
          <w:rFonts w:ascii="Times New Roman" w:eastAsia="Times New Roman" w:hAnsi="Times New Roman" w:cs="Times New Roman"/>
          <w:sz w:val="22"/>
          <w:szCs w:val="22"/>
        </w:rPr>
        <w:t>ending injury for m</w:t>
      </w:r>
      <w:r w:rsidR="00E769EC" w:rsidRPr="00B9238A">
        <w:rPr>
          <w:rFonts w:ascii="Times New Roman" w:eastAsia="Times New Roman" w:hAnsi="Times New Roman" w:cs="Times New Roman"/>
          <w:sz w:val="22"/>
          <w:szCs w:val="22"/>
        </w:rPr>
        <w:t>any athletes,</w:t>
      </w:r>
      <w:r w:rsidRPr="00B9238A">
        <w:rPr>
          <w:rFonts w:ascii="Times New Roman" w:eastAsia="Times New Roman" w:hAnsi="Times New Roman" w:cs="Times New Roman"/>
          <w:sz w:val="22"/>
          <w:szCs w:val="22"/>
        </w:rPr>
        <w:t xml:space="preserve"> even after surgery. However, some </w:t>
      </w:r>
      <w:r w:rsidR="00E769EC" w:rsidRPr="00B9238A">
        <w:rPr>
          <w:rFonts w:ascii="Times New Roman" w:eastAsia="Times New Roman" w:hAnsi="Times New Roman" w:cs="Times New Roman"/>
          <w:sz w:val="22"/>
          <w:szCs w:val="22"/>
        </w:rPr>
        <w:t xml:space="preserve">players </w:t>
      </w:r>
      <w:r w:rsidRPr="00B9238A">
        <w:rPr>
          <w:rFonts w:ascii="Times New Roman" w:eastAsia="Times New Roman" w:hAnsi="Times New Roman" w:cs="Times New Roman"/>
          <w:sz w:val="22"/>
          <w:szCs w:val="22"/>
        </w:rPr>
        <w:t xml:space="preserve">go on to play a few more years after losing </w:t>
      </w:r>
      <w:r w:rsidR="00E769EC" w:rsidRPr="00B9238A">
        <w:rPr>
          <w:rFonts w:ascii="Times New Roman" w:eastAsia="Times New Roman" w:hAnsi="Times New Roman" w:cs="Times New Roman"/>
          <w:sz w:val="22"/>
          <w:szCs w:val="22"/>
        </w:rPr>
        <w:t>one to two</w:t>
      </w:r>
      <w:r w:rsidRPr="00B9238A">
        <w:rPr>
          <w:rFonts w:ascii="Times New Roman" w:eastAsia="Times New Roman" w:hAnsi="Times New Roman" w:cs="Times New Roman"/>
          <w:sz w:val="22"/>
          <w:szCs w:val="22"/>
        </w:rPr>
        <w:t xml:space="preserve"> seasons of play. </w:t>
      </w:r>
    </w:p>
    <w:p w:rsidR="00E769EC" w:rsidRPr="00B9238A" w:rsidRDefault="00E769EC" w:rsidP="00370D0B">
      <w:pPr>
        <w:rPr>
          <w:rFonts w:ascii="Times New Roman" w:eastAsia="Times New Roman" w:hAnsi="Times New Roman" w:cs="Times New Roman"/>
          <w:sz w:val="22"/>
          <w:szCs w:val="22"/>
        </w:rPr>
      </w:pPr>
    </w:p>
    <w:p w:rsidR="00370D0B" w:rsidRPr="00B9238A" w:rsidRDefault="00370D0B" w:rsidP="00370D0B">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The RIT approach:</w:t>
      </w:r>
      <w:r w:rsidRPr="00B9238A">
        <w:rPr>
          <w:rFonts w:ascii="Times New Roman" w:eastAsia="Times New Roman" w:hAnsi="Times New Roman" w:cs="Times New Roman"/>
          <w:sz w:val="22"/>
          <w:szCs w:val="22"/>
        </w:rPr>
        <w:t xml:space="preserve"> Use</w:t>
      </w:r>
      <w:r w:rsidR="00E769EC"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ultrasound stress testing along wi</w:t>
      </w:r>
      <w:r w:rsidR="00622BCD" w:rsidRPr="00B9238A">
        <w:rPr>
          <w:rFonts w:ascii="Times New Roman" w:eastAsia="Times New Roman" w:hAnsi="Times New Roman" w:cs="Times New Roman"/>
          <w:sz w:val="22"/>
          <w:szCs w:val="22"/>
        </w:rPr>
        <w:t>th Physical Therapy examination</w:t>
      </w:r>
      <w:r w:rsidRPr="00B9238A">
        <w:rPr>
          <w:rFonts w:ascii="Times New Roman" w:eastAsia="Times New Roman" w:hAnsi="Times New Roman" w:cs="Times New Roman"/>
          <w:sz w:val="22"/>
          <w:szCs w:val="22"/>
        </w:rPr>
        <w:t xml:space="preserve"> to diagnose areas of weakness of</w:t>
      </w:r>
      <w:r w:rsidR="00E769EC" w:rsidRPr="00B9238A">
        <w:rPr>
          <w:rFonts w:ascii="Times New Roman" w:eastAsia="Times New Roman" w:hAnsi="Times New Roman" w:cs="Times New Roman"/>
          <w:sz w:val="22"/>
          <w:szCs w:val="22"/>
        </w:rPr>
        <w:t>ten missed on an MRI. The physician</w:t>
      </w:r>
      <w:r w:rsidRPr="00B9238A">
        <w:rPr>
          <w:rFonts w:ascii="Times New Roman" w:eastAsia="Times New Roman" w:hAnsi="Times New Roman" w:cs="Times New Roman"/>
          <w:sz w:val="22"/>
          <w:szCs w:val="22"/>
        </w:rPr>
        <w:t xml:space="preserve"> inject</w:t>
      </w:r>
      <w:r w:rsidR="00E769EC"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platelets or stem cells into these exact </w:t>
      </w:r>
      <w:r w:rsidR="00E769EC" w:rsidRPr="00B9238A">
        <w:rPr>
          <w:rFonts w:ascii="Times New Roman" w:eastAsia="Times New Roman" w:hAnsi="Times New Roman" w:cs="Times New Roman"/>
          <w:sz w:val="22"/>
          <w:szCs w:val="22"/>
        </w:rPr>
        <w:t>tissues</w:t>
      </w:r>
      <w:r w:rsidRPr="00B9238A">
        <w:rPr>
          <w:rFonts w:ascii="Times New Roman" w:eastAsia="Times New Roman" w:hAnsi="Times New Roman" w:cs="Times New Roman"/>
          <w:sz w:val="22"/>
          <w:szCs w:val="22"/>
        </w:rPr>
        <w:t xml:space="preserve">. </w:t>
      </w:r>
      <w:r w:rsidR="00622BCD" w:rsidRPr="00B9238A">
        <w:rPr>
          <w:rFonts w:ascii="Times New Roman" w:eastAsia="Times New Roman" w:hAnsi="Times New Roman" w:cs="Times New Roman"/>
          <w:sz w:val="22"/>
          <w:szCs w:val="22"/>
        </w:rPr>
        <w:t xml:space="preserve">RIT delivers </w:t>
      </w:r>
      <w:r w:rsidRPr="00B9238A">
        <w:rPr>
          <w:rFonts w:ascii="Times New Roman" w:eastAsia="Times New Roman" w:hAnsi="Times New Roman" w:cs="Times New Roman"/>
          <w:sz w:val="22"/>
          <w:szCs w:val="22"/>
        </w:rPr>
        <w:t xml:space="preserve">quicker recovery and </w:t>
      </w:r>
      <w:r w:rsidR="00622BCD" w:rsidRPr="00B9238A">
        <w:rPr>
          <w:rFonts w:ascii="Times New Roman" w:eastAsia="Times New Roman" w:hAnsi="Times New Roman" w:cs="Times New Roman"/>
          <w:sz w:val="22"/>
          <w:szCs w:val="22"/>
        </w:rPr>
        <w:t xml:space="preserve">quicker </w:t>
      </w:r>
      <w:r w:rsidRPr="00B9238A">
        <w:rPr>
          <w:rFonts w:ascii="Times New Roman" w:eastAsia="Times New Roman" w:hAnsi="Times New Roman" w:cs="Times New Roman"/>
          <w:sz w:val="22"/>
          <w:szCs w:val="22"/>
        </w:rPr>
        <w:t>return to athletic participation.</w:t>
      </w:r>
    </w:p>
    <w:p w:rsidR="00F47069" w:rsidRPr="00B9238A" w:rsidRDefault="00F47069" w:rsidP="00370D0B">
      <w:pPr>
        <w:rPr>
          <w:rFonts w:ascii="Times New Roman" w:eastAsia="Times New Roman" w:hAnsi="Times New Roman" w:cs="Times New Roman"/>
          <w:sz w:val="22"/>
          <w:szCs w:val="22"/>
        </w:rPr>
      </w:pPr>
    </w:p>
    <w:p w:rsidR="00AE399F" w:rsidRPr="00B9238A" w:rsidRDefault="006D0D77" w:rsidP="006D0D77">
      <w:pPr>
        <w:rPr>
          <w:rFonts w:ascii="Times New Roman" w:eastAsia="Times New Roman" w:hAnsi="Times New Roman" w:cs="Times New Roman"/>
          <w:b/>
          <w:szCs w:val="22"/>
        </w:rPr>
      </w:pPr>
      <w:r w:rsidRPr="00B9238A">
        <w:rPr>
          <w:rFonts w:ascii="Times New Roman" w:eastAsia="Times New Roman" w:hAnsi="Times New Roman" w:cs="Times New Roman"/>
          <w:b/>
          <w:szCs w:val="22"/>
        </w:rPr>
        <w:t>Anterior Cruciate Ligament (ACL) Tears</w:t>
      </w:r>
    </w:p>
    <w:p w:rsidR="009954DC" w:rsidRPr="00B9238A" w:rsidRDefault="009954DC" w:rsidP="006D0D77">
      <w:pPr>
        <w:rPr>
          <w:rFonts w:ascii="Times New Roman" w:eastAsia="Times New Roman" w:hAnsi="Times New Roman" w:cs="Times New Roman"/>
          <w:sz w:val="22"/>
          <w:szCs w:val="22"/>
        </w:rPr>
      </w:pPr>
    </w:p>
    <w:p w:rsidR="00AF1213" w:rsidRPr="00B9238A" w:rsidRDefault="00CF4496" w:rsidP="00AF1213">
      <w:pPr>
        <w:rPr>
          <w:rFonts w:eastAsia="Times New Roman"/>
          <w:sz w:val="22"/>
          <w:szCs w:val="22"/>
        </w:rPr>
      </w:pPr>
      <w:r w:rsidRPr="00B9238A">
        <w:rPr>
          <w:rFonts w:eastAsia="Times New Roman"/>
          <w:b/>
          <w:noProof/>
          <w:sz w:val="22"/>
          <w:szCs w:val="22"/>
        </w:rPr>
        <w:drawing>
          <wp:anchor distT="0" distB="0" distL="114300" distR="114300" simplePos="0" relativeHeight="251662336" behindDoc="0" locked="0" layoutInCell="1" allowOverlap="1" wp14:anchorId="3EFB4E91" wp14:editId="4A01E51F">
            <wp:simplePos x="0" y="0"/>
            <wp:positionH relativeFrom="column">
              <wp:posOffset>4990465</wp:posOffset>
            </wp:positionH>
            <wp:positionV relativeFrom="paragraph">
              <wp:posOffset>2052320</wp:posOffset>
            </wp:positionV>
            <wp:extent cx="1942465" cy="1249680"/>
            <wp:effectExtent l="0" t="0" r="635" b="7620"/>
            <wp:wrapTight wrapText="bothSides">
              <wp:wrapPolygon edited="0">
                <wp:start x="0" y="0"/>
                <wp:lineTo x="0" y="21402"/>
                <wp:lineTo x="21395" y="21402"/>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42465" cy="1249680"/>
                    </a:xfrm>
                    <a:prstGeom prst="rect">
                      <a:avLst/>
                    </a:prstGeom>
                  </pic:spPr>
                </pic:pic>
              </a:graphicData>
            </a:graphic>
            <wp14:sizeRelH relativeFrom="page">
              <wp14:pctWidth>0</wp14:pctWidth>
            </wp14:sizeRelH>
            <wp14:sizeRelV relativeFrom="page">
              <wp14:pctHeight>0</wp14:pctHeight>
            </wp14:sizeRelV>
          </wp:anchor>
        </w:drawing>
      </w:r>
      <w:r w:rsidR="009B1344" w:rsidRPr="00B9238A">
        <w:rPr>
          <w:rFonts w:ascii="Times New Roman" w:eastAsia="Times New Roman" w:hAnsi="Times New Roman" w:cs="Times New Roman"/>
          <w:b/>
          <w:noProof/>
          <w:sz w:val="22"/>
          <w:szCs w:val="22"/>
        </w:rPr>
        <w:drawing>
          <wp:anchor distT="0" distB="0" distL="114300" distR="114300" simplePos="0" relativeHeight="251661312" behindDoc="0" locked="0" layoutInCell="1" allowOverlap="1" wp14:anchorId="45BFA4F0" wp14:editId="64275A63">
            <wp:simplePos x="0" y="0"/>
            <wp:positionH relativeFrom="column">
              <wp:posOffset>-175260</wp:posOffset>
            </wp:positionH>
            <wp:positionV relativeFrom="paragraph">
              <wp:posOffset>116840</wp:posOffset>
            </wp:positionV>
            <wp:extent cx="1717675" cy="1374140"/>
            <wp:effectExtent l="0" t="0" r="0" b="0"/>
            <wp:wrapTight wrapText="bothSides">
              <wp:wrapPolygon edited="0">
                <wp:start x="0" y="0"/>
                <wp:lineTo x="0" y="21261"/>
                <wp:lineTo x="21321" y="21261"/>
                <wp:lineTo x="213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17675" cy="1374140"/>
                    </a:xfrm>
                    <a:prstGeom prst="rect">
                      <a:avLst/>
                    </a:prstGeom>
                  </pic:spPr>
                </pic:pic>
              </a:graphicData>
            </a:graphic>
            <wp14:sizeRelH relativeFrom="page">
              <wp14:pctWidth>0</wp14:pctWidth>
            </wp14:sizeRelH>
            <wp14:sizeRelV relativeFrom="page">
              <wp14:pctHeight>0</wp14:pctHeight>
            </wp14:sizeRelV>
          </wp:anchor>
        </w:drawing>
      </w:r>
      <w:r w:rsidR="006D0D77" w:rsidRPr="00B9238A">
        <w:rPr>
          <w:rFonts w:ascii="Times New Roman" w:eastAsia="Times New Roman" w:hAnsi="Times New Roman" w:cs="Times New Roman"/>
          <w:b/>
          <w:sz w:val="22"/>
          <w:szCs w:val="22"/>
        </w:rPr>
        <w:t>The surgical approach</w:t>
      </w:r>
      <w:r w:rsidR="009954DC" w:rsidRPr="00B9238A">
        <w:rPr>
          <w:rFonts w:ascii="Times New Roman" w:eastAsia="Times New Roman" w:hAnsi="Times New Roman" w:cs="Times New Roman"/>
          <w:b/>
          <w:sz w:val="22"/>
          <w:szCs w:val="22"/>
        </w:rPr>
        <w:t>:</w:t>
      </w:r>
      <w:r w:rsidR="006D0D77" w:rsidRPr="00B9238A">
        <w:rPr>
          <w:rFonts w:ascii="Times New Roman" w:eastAsia="Times New Roman" w:hAnsi="Times New Roman" w:cs="Times New Roman"/>
          <w:sz w:val="22"/>
          <w:szCs w:val="22"/>
        </w:rPr>
        <w:t xml:space="preserve"> is to remo</w:t>
      </w:r>
      <w:r w:rsidR="00AE399F" w:rsidRPr="00B9238A">
        <w:rPr>
          <w:rFonts w:ascii="Times New Roman" w:eastAsia="Times New Roman" w:hAnsi="Times New Roman" w:cs="Times New Roman"/>
          <w:sz w:val="22"/>
          <w:szCs w:val="22"/>
        </w:rPr>
        <w:t>ve a torn ACL and replace with surrogate tendon.  It is not an exact copy of the tendon for many reasons</w:t>
      </w:r>
      <w:r w:rsidR="006D0D77"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b/>
          <w:sz w:val="22"/>
          <w:szCs w:val="22"/>
        </w:rPr>
        <w:t>The challenge:</w:t>
      </w:r>
      <w:r w:rsidR="006D0D77" w:rsidRPr="00B9238A">
        <w:rPr>
          <w:rFonts w:ascii="Times New Roman" w:eastAsia="Times New Roman" w:hAnsi="Times New Roman" w:cs="Times New Roman"/>
          <w:sz w:val="22"/>
          <w:szCs w:val="22"/>
        </w:rPr>
        <w:t xml:space="preserve"> is that the </w:t>
      </w:r>
      <w:r w:rsidRPr="00B9238A">
        <w:rPr>
          <w:rFonts w:ascii="Times New Roman" w:eastAsia="Times New Roman" w:hAnsi="Times New Roman" w:cs="Times New Roman"/>
          <w:sz w:val="22"/>
          <w:szCs w:val="22"/>
        </w:rPr>
        <w:t>substitute</w:t>
      </w:r>
      <w:r w:rsidR="006D0D77" w:rsidRPr="00B9238A">
        <w:rPr>
          <w:rFonts w:ascii="Times New Roman" w:eastAsia="Times New Roman" w:hAnsi="Times New Roman" w:cs="Times New Roman"/>
          <w:sz w:val="22"/>
          <w:szCs w:val="22"/>
        </w:rPr>
        <w:t xml:space="preserve"> ligament goes in at too steep an angle and </w:t>
      </w:r>
      <w:r w:rsidR="00AE399F" w:rsidRPr="00B9238A">
        <w:rPr>
          <w:rFonts w:ascii="Times New Roman" w:eastAsia="Times New Roman" w:hAnsi="Times New Roman" w:cs="Times New Roman"/>
          <w:sz w:val="22"/>
          <w:szCs w:val="22"/>
        </w:rPr>
        <w:t xml:space="preserve">can never </w:t>
      </w:r>
      <w:r w:rsidR="006D0D77" w:rsidRPr="00B9238A">
        <w:rPr>
          <w:rFonts w:ascii="Times New Roman" w:eastAsia="Times New Roman" w:hAnsi="Times New Roman" w:cs="Times New Roman"/>
          <w:sz w:val="22"/>
          <w:szCs w:val="22"/>
        </w:rPr>
        <w:t xml:space="preserve">stabilize the knee </w:t>
      </w:r>
      <w:r w:rsidRPr="00B9238A">
        <w:rPr>
          <w:rFonts w:ascii="Times New Roman" w:eastAsia="Times New Roman" w:hAnsi="Times New Roman" w:cs="Times New Roman"/>
          <w:sz w:val="22"/>
          <w:szCs w:val="22"/>
        </w:rPr>
        <w:t xml:space="preserve">as well as </w:t>
      </w:r>
      <w:r w:rsidR="006D0D77" w:rsidRPr="00B9238A">
        <w:rPr>
          <w:rFonts w:ascii="Times New Roman" w:eastAsia="Times New Roman" w:hAnsi="Times New Roman" w:cs="Times New Roman"/>
          <w:sz w:val="22"/>
          <w:szCs w:val="22"/>
        </w:rPr>
        <w:t xml:space="preserve">the original </w:t>
      </w:r>
      <w:r w:rsidR="00AE399F" w:rsidRPr="00B9238A">
        <w:rPr>
          <w:rFonts w:ascii="Times New Roman" w:eastAsia="Times New Roman" w:hAnsi="Times New Roman" w:cs="Times New Roman"/>
          <w:sz w:val="22"/>
          <w:szCs w:val="22"/>
        </w:rPr>
        <w:t>ligament</w:t>
      </w:r>
      <w:r w:rsidR="006D0D77"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 xml:space="preserve">Clinical expert Mary Ann </w:t>
      </w:r>
      <w:proofErr w:type="spellStart"/>
      <w:r w:rsidRPr="00B9238A">
        <w:rPr>
          <w:rFonts w:ascii="Times New Roman" w:eastAsia="Times New Roman" w:hAnsi="Times New Roman" w:cs="Times New Roman"/>
          <w:sz w:val="22"/>
          <w:szCs w:val="22"/>
        </w:rPr>
        <w:t>Porucznik</w:t>
      </w:r>
      <w:proofErr w:type="spellEnd"/>
      <w:r w:rsidRPr="00B9238A">
        <w:rPr>
          <w:rFonts w:ascii="Times New Roman" w:eastAsia="Times New Roman" w:hAnsi="Times New Roman" w:cs="Times New Roman"/>
          <w:sz w:val="22"/>
          <w:szCs w:val="22"/>
        </w:rPr>
        <w:t xml:space="preserve"> states </w:t>
      </w:r>
      <w:r w:rsidR="00AE399F" w:rsidRPr="00B9238A">
        <w:rPr>
          <w:rFonts w:ascii="Times New Roman" w:eastAsia="Times New Roman" w:hAnsi="Times New Roman" w:cs="Times New Roman"/>
          <w:i/>
          <w:sz w:val="22"/>
          <w:szCs w:val="22"/>
        </w:rPr>
        <w:t>“The incidence of a second injury to the anterior cruciate ligament (ACL) within the first 12 months after ACL reconstruction and return to sport in a young, active population has been reported to be 15 times greater than a previously uninjured cohort.”</w:t>
      </w:r>
      <w:r w:rsidR="00AF1213" w:rsidRPr="00B9238A">
        <w:rPr>
          <w:rFonts w:eastAsia="Times New Roman"/>
          <w:sz w:val="22"/>
          <w:szCs w:val="22"/>
        </w:rPr>
        <w:t xml:space="preserve"> </w:t>
      </w:r>
      <w:r w:rsidRPr="00B9238A">
        <w:rPr>
          <w:rFonts w:ascii="Times New Roman" w:eastAsia="Times New Roman" w:hAnsi="Times New Roman" w:cs="Times New Roman"/>
          <w:sz w:val="22"/>
          <w:szCs w:val="22"/>
        </w:rPr>
        <w:t>Substitute</w:t>
      </w:r>
      <w:r w:rsidR="00AF1213" w:rsidRPr="00B9238A">
        <w:rPr>
          <w:rFonts w:ascii="Times New Roman" w:eastAsia="Times New Roman" w:hAnsi="Times New Roman" w:cs="Times New Roman"/>
          <w:sz w:val="22"/>
          <w:szCs w:val="22"/>
        </w:rPr>
        <w:t xml:space="preserve"> ligaments do not have the</w:t>
      </w:r>
      <w:r w:rsidR="00AF1213" w:rsidRPr="00B9238A">
        <w:rPr>
          <w:rFonts w:eastAsia="Times New Roman"/>
          <w:sz w:val="22"/>
          <w:szCs w:val="22"/>
        </w:rPr>
        <w:t xml:space="preserve"> </w:t>
      </w:r>
      <w:r w:rsidR="00AF1213" w:rsidRPr="00B9238A">
        <w:rPr>
          <w:rFonts w:ascii="Times New Roman" w:eastAsia="Times New Roman" w:hAnsi="Times New Roman" w:cs="Times New Roman"/>
          <w:sz w:val="22"/>
          <w:szCs w:val="22"/>
        </w:rPr>
        <w:t xml:space="preserve">proprioception or </w:t>
      </w:r>
      <w:r w:rsidR="006D0D77" w:rsidRPr="00B9238A">
        <w:rPr>
          <w:rFonts w:ascii="Times New Roman" w:eastAsia="Times New Roman" w:hAnsi="Times New Roman" w:cs="Times New Roman"/>
          <w:sz w:val="22"/>
          <w:szCs w:val="22"/>
        </w:rPr>
        <w:t>fine-tuning position sensors of the original</w:t>
      </w:r>
      <w:r w:rsidR="00AF1213" w:rsidRPr="00B9238A">
        <w:rPr>
          <w:rFonts w:ascii="Times New Roman" w:eastAsia="Times New Roman" w:hAnsi="Times New Roman" w:cs="Times New Roman"/>
          <w:sz w:val="22"/>
          <w:szCs w:val="22"/>
        </w:rPr>
        <w:t xml:space="preserve"> tendon</w:t>
      </w:r>
      <w:r w:rsidR="006D0D77" w:rsidRPr="00B9238A">
        <w:rPr>
          <w:rFonts w:ascii="Times New Roman" w:eastAsia="Times New Roman" w:hAnsi="Times New Roman" w:cs="Times New Roman"/>
          <w:sz w:val="22"/>
          <w:szCs w:val="22"/>
        </w:rPr>
        <w:t>. Finally, the rehab</w:t>
      </w:r>
      <w:r w:rsidRPr="00B9238A">
        <w:rPr>
          <w:rFonts w:ascii="Times New Roman" w:eastAsia="Times New Roman" w:hAnsi="Times New Roman" w:cs="Times New Roman"/>
          <w:sz w:val="22"/>
          <w:szCs w:val="22"/>
        </w:rPr>
        <w:t>ilitation time until full play can be six months to one</w:t>
      </w:r>
      <w:r w:rsidR="006D0D77" w:rsidRPr="00B9238A">
        <w:rPr>
          <w:rFonts w:ascii="Times New Roman" w:eastAsia="Times New Roman" w:hAnsi="Times New Roman" w:cs="Times New Roman"/>
          <w:sz w:val="22"/>
          <w:szCs w:val="22"/>
        </w:rPr>
        <w:t xml:space="preserve"> year. </w:t>
      </w:r>
      <w:r w:rsidRPr="00B9238A">
        <w:rPr>
          <w:rFonts w:ascii="Times New Roman" w:eastAsia="Times New Roman" w:hAnsi="Times New Roman" w:cs="Times New Roman"/>
          <w:sz w:val="22"/>
          <w:szCs w:val="22"/>
        </w:rPr>
        <w:t>Most studies endorse</w:t>
      </w:r>
      <w:r w:rsidR="00AF1213" w:rsidRPr="00B9238A">
        <w:rPr>
          <w:rFonts w:ascii="Times New Roman" w:eastAsia="Times New Roman" w:hAnsi="Times New Roman" w:cs="Times New Roman"/>
          <w:sz w:val="22"/>
          <w:szCs w:val="22"/>
        </w:rPr>
        <w:t xml:space="preserve"> a </w:t>
      </w:r>
      <w:r w:rsidRPr="00B9238A">
        <w:rPr>
          <w:rFonts w:ascii="Times New Roman" w:eastAsia="Times New Roman" w:hAnsi="Times New Roman" w:cs="Times New Roman"/>
          <w:sz w:val="22"/>
          <w:szCs w:val="22"/>
        </w:rPr>
        <w:t>“</w:t>
      </w:r>
      <w:r w:rsidR="00AF1213" w:rsidRPr="00B9238A">
        <w:rPr>
          <w:rFonts w:ascii="Times New Roman" w:eastAsia="Times New Roman" w:hAnsi="Times New Roman" w:cs="Times New Roman"/>
          <w:sz w:val="22"/>
          <w:szCs w:val="22"/>
        </w:rPr>
        <w:t>no return to athletic activities</w:t>
      </w:r>
      <w:r w:rsidRPr="00B9238A">
        <w:rPr>
          <w:rFonts w:ascii="Times New Roman" w:eastAsia="Times New Roman" w:hAnsi="Times New Roman" w:cs="Times New Roman"/>
          <w:sz w:val="22"/>
          <w:szCs w:val="22"/>
        </w:rPr>
        <w:t>”</w:t>
      </w:r>
      <w:r w:rsidR="00AF1213" w:rsidRPr="00B9238A">
        <w:rPr>
          <w:rFonts w:ascii="Times New Roman" w:eastAsia="Times New Roman" w:hAnsi="Times New Roman" w:cs="Times New Roman"/>
          <w:sz w:val="22"/>
          <w:szCs w:val="22"/>
        </w:rPr>
        <w:t xml:space="preserve"> </w:t>
      </w:r>
      <w:r w:rsidR="00F47069" w:rsidRPr="00B9238A">
        <w:rPr>
          <w:rFonts w:ascii="Times New Roman" w:eastAsia="Times New Roman" w:hAnsi="Times New Roman" w:cs="Times New Roman"/>
          <w:sz w:val="22"/>
          <w:szCs w:val="22"/>
        </w:rPr>
        <w:t>restriction for</w:t>
      </w:r>
      <w:r w:rsidR="00AF1213" w:rsidRPr="00B9238A">
        <w:rPr>
          <w:rFonts w:ascii="Times New Roman" w:eastAsia="Times New Roman" w:hAnsi="Times New Roman" w:cs="Times New Roman"/>
          <w:sz w:val="22"/>
          <w:szCs w:val="22"/>
        </w:rPr>
        <w:t xml:space="preserve"> </w:t>
      </w:r>
      <w:r w:rsidRPr="00B9238A">
        <w:rPr>
          <w:rFonts w:ascii="Times New Roman" w:eastAsia="Times New Roman" w:hAnsi="Times New Roman" w:cs="Times New Roman"/>
          <w:sz w:val="22"/>
          <w:szCs w:val="22"/>
        </w:rPr>
        <w:t xml:space="preserve">two </w:t>
      </w:r>
      <w:r w:rsidR="00AF1213" w:rsidRPr="00B9238A">
        <w:rPr>
          <w:rFonts w:ascii="Times New Roman" w:eastAsia="Times New Roman" w:hAnsi="Times New Roman" w:cs="Times New Roman"/>
          <w:sz w:val="22"/>
          <w:szCs w:val="22"/>
        </w:rPr>
        <w:t>years</w:t>
      </w:r>
      <w:r w:rsidRPr="00B9238A">
        <w:rPr>
          <w:rFonts w:ascii="Times New Roman" w:eastAsia="Times New Roman" w:hAnsi="Times New Roman" w:cs="Times New Roman"/>
          <w:sz w:val="22"/>
          <w:szCs w:val="22"/>
        </w:rPr>
        <w:t>,</w:t>
      </w:r>
      <w:r w:rsidR="00AF1213" w:rsidRPr="00B9238A">
        <w:rPr>
          <w:rFonts w:ascii="Times New Roman" w:eastAsia="Times New Roman" w:hAnsi="Times New Roman" w:cs="Times New Roman"/>
          <w:sz w:val="22"/>
          <w:szCs w:val="22"/>
        </w:rPr>
        <w:t xml:space="preserve"> due to the overwhelming reports </w:t>
      </w:r>
      <w:r w:rsidRPr="00B9238A">
        <w:rPr>
          <w:rFonts w:ascii="Times New Roman" w:eastAsia="Times New Roman" w:hAnsi="Times New Roman" w:cs="Times New Roman"/>
          <w:sz w:val="22"/>
          <w:szCs w:val="22"/>
        </w:rPr>
        <w:t>of re-tear of the surgical graft</w:t>
      </w:r>
      <w:r w:rsidR="00AF1213" w:rsidRPr="00B9238A">
        <w:rPr>
          <w:rFonts w:ascii="Times New Roman" w:eastAsia="Times New Roman" w:hAnsi="Times New Roman" w:cs="Times New Roman"/>
          <w:sz w:val="22"/>
          <w:szCs w:val="22"/>
        </w:rPr>
        <w:t xml:space="preserve"> site and tears of the opposite surgical site ACL.</w:t>
      </w:r>
    </w:p>
    <w:p w:rsidR="00AF1213" w:rsidRPr="00B9238A" w:rsidRDefault="00AF1213" w:rsidP="00AE399F">
      <w:pPr>
        <w:rPr>
          <w:rFonts w:ascii="Times New Roman" w:eastAsia="Times New Roman" w:hAnsi="Times New Roman" w:cs="Times New Roman"/>
          <w:sz w:val="22"/>
          <w:szCs w:val="22"/>
        </w:rPr>
      </w:pPr>
    </w:p>
    <w:p w:rsidR="006D0D77" w:rsidRPr="00B9238A" w:rsidRDefault="006D0D77" w:rsidP="00AE399F">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00AF1213" w:rsidRPr="00B9238A">
        <w:rPr>
          <w:rFonts w:ascii="Times New Roman" w:eastAsia="Times New Roman" w:hAnsi="Times New Roman" w:cs="Times New Roman"/>
          <w:b/>
          <w:sz w:val="22"/>
          <w:szCs w:val="22"/>
        </w:rPr>
        <w:t xml:space="preserve"> approach: </w:t>
      </w:r>
      <w:r w:rsidRPr="00B9238A">
        <w:rPr>
          <w:rFonts w:ascii="Times New Roman" w:eastAsia="Times New Roman" w:hAnsi="Times New Roman" w:cs="Times New Roman"/>
          <w:sz w:val="22"/>
          <w:szCs w:val="22"/>
        </w:rPr>
        <w:t>Use</w:t>
      </w:r>
      <w:r w:rsidR="00DB01C6"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the MRI image to map the lo</w:t>
      </w:r>
      <w:r w:rsidR="00077860" w:rsidRPr="00B9238A">
        <w:rPr>
          <w:rFonts w:ascii="Times New Roman" w:eastAsia="Times New Roman" w:hAnsi="Times New Roman" w:cs="Times New Roman"/>
          <w:sz w:val="22"/>
          <w:szCs w:val="22"/>
        </w:rPr>
        <w:t xml:space="preserve">cation of the tear, and then </w:t>
      </w:r>
      <w:r w:rsidR="00DB01C6" w:rsidRPr="00B9238A">
        <w:rPr>
          <w:rFonts w:ascii="Times New Roman" w:eastAsia="Times New Roman" w:hAnsi="Times New Roman" w:cs="Times New Roman"/>
          <w:sz w:val="22"/>
          <w:szCs w:val="22"/>
        </w:rPr>
        <w:t>applies</w:t>
      </w:r>
      <w:r w:rsidRPr="00B9238A">
        <w:rPr>
          <w:rFonts w:ascii="Times New Roman" w:eastAsia="Times New Roman" w:hAnsi="Times New Roman" w:cs="Times New Roman"/>
          <w:sz w:val="22"/>
          <w:szCs w:val="22"/>
        </w:rPr>
        <w:t xml:space="preserve"> real-time </w:t>
      </w:r>
      <w:r w:rsidR="00077860" w:rsidRPr="00B9238A">
        <w:rPr>
          <w:rFonts w:ascii="Times New Roman" w:eastAsia="Times New Roman" w:hAnsi="Times New Roman" w:cs="Times New Roman"/>
          <w:sz w:val="22"/>
          <w:szCs w:val="22"/>
        </w:rPr>
        <w:t>ultrasound</w:t>
      </w:r>
      <w:r w:rsidRPr="00B9238A">
        <w:rPr>
          <w:rFonts w:ascii="Times New Roman" w:eastAsia="Times New Roman" w:hAnsi="Times New Roman" w:cs="Times New Roman"/>
          <w:sz w:val="22"/>
          <w:szCs w:val="22"/>
        </w:rPr>
        <w:t xml:space="preserve"> </w:t>
      </w:r>
      <w:r w:rsidR="00DB01C6" w:rsidRPr="00B9238A">
        <w:rPr>
          <w:rFonts w:ascii="Times New Roman" w:eastAsia="Times New Roman" w:hAnsi="Times New Roman" w:cs="Times New Roman"/>
          <w:sz w:val="22"/>
          <w:szCs w:val="22"/>
        </w:rPr>
        <w:t xml:space="preserve">guidance </w:t>
      </w:r>
      <w:r w:rsidRPr="00B9238A">
        <w:rPr>
          <w:rFonts w:ascii="Times New Roman" w:eastAsia="Times New Roman" w:hAnsi="Times New Roman" w:cs="Times New Roman"/>
          <w:sz w:val="22"/>
          <w:szCs w:val="22"/>
        </w:rPr>
        <w:t>t</w:t>
      </w:r>
      <w:r w:rsidR="00AF1213" w:rsidRPr="00B9238A">
        <w:rPr>
          <w:rFonts w:ascii="Times New Roman" w:eastAsia="Times New Roman" w:hAnsi="Times New Roman" w:cs="Times New Roman"/>
          <w:sz w:val="22"/>
          <w:szCs w:val="22"/>
        </w:rPr>
        <w:t xml:space="preserve">o inject </w:t>
      </w:r>
      <w:r w:rsidRPr="00B9238A">
        <w:rPr>
          <w:rFonts w:ascii="Times New Roman" w:eastAsia="Times New Roman" w:hAnsi="Times New Roman" w:cs="Times New Roman"/>
          <w:sz w:val="22"/>
          <w:szCs w:val="22"/>
        </w:rPr>
        <w:t>stem cells</w:t>
      </w:r>
      <w:r w:rsidR="00AF1213" w:rsidRPr="00B9238A">
        <w:rPr>
          <w:rFonts w:ascii="Times New Roman" w:eastAsia="Times New Roman" w:hAnsi="Times New Roman" w:cs="Times New Roman"/>
          <w:sz w:val="22"/>
          <w:szCs w:val="22"/>
        </w:rPr>
        <w:t xml:space="preserve"> and platelet growth factors</w:t>
      </w:r>
      <w:r w:rsidRPr="00B9238A">
        <w:rPr>
          <w:rFonts w:ascii="Times New Roman" w:eastAsia="Times New Roman" w:hAnsi="Times New Roman" w:cs="Times New Roman"/>
          <w:sz w:val="22"/>
          <w:szCs w:val="22"/>
        </w:rPr>
        <w:t xml:space="preserve"> </w:t>
      </w:r>
      <w:r w:rsidR="00077860" w:rsidRPr="00B9238A">
        <w:rPr>
          <w:rFonts w:ascii="Times New Roman" w:eastAsia="Times New Roman" w:hAnsi="Times New Roman" w:cs="Times New Roman"/>
          <w:sz w:val="22"/>
          <w:szCs w:val="22"/>
        </w:rPr>
        <w:t xml:space="preserve">directly </w:t>
      </w:r>
      <w:r w:rsidRPr="00B9238A">
        <w:rPr>
          <w:rFonts w:ascii="Times New Roman" w:eastAsia="Times New Roman" w:hAnsi="Times New Roman" w:cs="Times New Roman"/>
          <w:sz w:val="22"/>
          <w:szCs w:val="22"/>
        </w:rPr>
        <w:t>into the tear to heal the area. The rehab</w:t>
      </w:r>
      <w:r w:rsidR="00077860" w:rsidRPr="00B9238A">
        <w:rPr>
          <w:rFonts w:ascii="Times New Roman" w:eastAsia="Times New Roman" w:hAnsi="Times New Roman" w:cs="Times New Roman"/>
          <w:sz w:val="22"/>
          <w:szCs w:val="22"/>
        </w:rPr>
        <w:t>ilitation</w:t>
      </w:r>
      <w:r w:rsidRPr="00B9238A">
        <w:rPr>
          <w:rFonts w:ascii="Times New Roman" w:eastAsia="Times New Roman" w:hAnsi="Times New Roman" w:cs="Times New Roman"/>
          <w:sz w:val="22"/>
          <w:szCs w:val="22"/>
        </w:rPr>
        <w:t xml:space="preserve"> time </w:t>
      </w:r>
      <w:r w:rsidR="009B1344" w:rsidRPr="00B9238A">
        <w:rPr>
          <w:rFonts w:ascii="Times New Roman" w:eastAsia="Times New Roman" w:hAnsi="Times New Roman" w:cs="Times New Roman"/>
          <w:sz w:val="22"/>
          <w:szCs w:val="22"/>
        </w:rPr>
        <w:t xml:space="preserve">to full activity, including Physical Therapy, </w:t>
      </w:r>
      <w:r w:rsidRPr="00B9238A">
        <w:rPr>
          <w:rFonts w:ascii="Times New Roman" w:eastAsia="Times New Roman" w:hAnsi="Times New Roman" w:cs="Times New Roman"/>
          <w:sz w:val="22"/>
          <w:szCs w:val="22"/>
        </w:rPr>
        <w:t xml:space="preserve">can be as little as a few weeks to </w:t>
      </w:r>
      <w:r w:rsidR="00077860" w:rsidRPr="00B9238A">
        <w:rPr>
          <w:rFonts w:ascii="Times New Roman" w:eastAsia="Times New Roman" w:hAnsi="Times New Roman" w:cs="Times New Roman"/>
          <w:sz w:val="22"/>
          <w:szCs w:val="22"/>
        </w:rPr>
        <w:t xml:space="preserve">three </w:t>
      </w:r>
      <w:r w:rsidRPr="00B9238A">
        <w:rPr>
          <w:rFonts w:ascii="Times New Roman" w:eastAsia="Times New Roman" w:hAnsi="Times New Roman" w:cs="Times New Roman"/>
          <w:sz w:val="22"/>
          <w:szCs w:val="22"/>
        </w:rPr>
        <w:t xml:space="preserve">months. </w:t>
      </w:r>
      <w:r w:rsidR="00077860" w:rsidRPr="00B9238A">
        <w:rPr>
          <w:rFonts w:ascii="Times New Roman" w:eastAsia="Times New Roman" w:hAnsi="Times New Roman" w:cs="Times New Roman"/>
          <w:sz w:val="22"/>
          <w:szCs w:val="22"/>
        </w:rPr>
        <w:t>T</w:t>
      </w:r>
      <w:r w:rsidR="009B1344" w:rsidRPr="00B9238A">
        <w:rPr>
          <w:rFonts w:ascii="Times New Roman" w:eastAsia="Times New Roman" w:hAnsi="Times New Roman" w:cs="Times New Roman"/>
          <w:sz w:val="22"/>
          <w:szCs w:val="22"/>
        </w:rPr>
        <w:t xml:space="preserve">he </w:t>
      </w:r>
      <w:r w:rsidR="0051279D" w:rsidRPr="00B9238A">
        <w:rPr>
          <w:rFonts w:ascii="Times New Roman" w:eastAsia="Times New Roman" w:hAnsi="Times New Roman" w:cs="Times New Roman"/>
          <w:sz w:val="22"/>
          <w:szCs w:val="22"/>
        </w:rPr>
        <w:t>hyperbaric oxygen therapy</w:t>
      </w:r>
      <w:r w:rsidR="009B1344" w:rsidRPr="00B9238A">
        <w:rPr>
          <w:rFonts w:ascii="Times New Roman" w:eastAsia="Times New Roman" w:hAnsi="Times New Roman" w:cs="Times New Roman"/>
          <w:sz w:val="22"/>
          <w:szCs w:val="22"/>
        </w:rPr>
        <w:t xml:space="preserve"> aids in the speedy recovery of not just the ACL</w:t>
      </w:r>
      <w:r w:rsidR="00077860" w:rsidRPr="00B9238A">
        <w:rPr>
          <w:rFonts w:ascii="Times New Roman" w:eastAsia="Times New Roman" w:hAnsi="Times New Roman" w:cs="Times New Roman"/>
          <w:sz w:val="22"/>
          <w:szCs w:val="22"/>
        </w:rPr>
        <w:t>,</w:t>
      </w:r>
      <w:r w:rsidR="009B1344" w:rsidRPr="00B9238A">
        <w:rPr>
          <w:rFonts w:ascii="Times New Roman" w:eastAsia="Times New Roman" w:hAnsi="Times New Roman" w:cs="Times New Roman"/>
          <w:sz w:val="22"/>
          <w:szCs w:val="22"/>
        </w:rPr>
        <w:t xml:space="preserve"> but all tissues of the the body.</w:t>
      </w:r>
    </w:p>
    <w:p w:rsidR="00077F15" w:rsidRPr="00B9238A" w:rsidRDefault="00077F15" w:rsidP="006D0D77">
      <w:pPr>
        <w:rPr>
          <w:rFonts w:ascii="Times New Roman" w:eastAsia="Times New Roman" w:hAnsi="Times New Roman" w:cs="Times New Roman"/>
          <w:b/>
          <w:sz w:val="22"/>
          <w:szCs w:val="22"/>
        </w:rPr>
      </w:pPr>
    </w:p>
    <w:p w:rsidR="00781330" w:rsidRPr="00B9238A" w:rsidRDefault="006D0D77" w:rsidP="006D0D77">
      <w:pPr>
        <w:rPr>
          <w:rFonts w:ascii="Times New Roman" w:eastAsia="Times New Roman" w:hAnsi="Times New Roman" w:cs="Times New Roman"/>
          <w:b/>
          <w:szCs w:val="22"/>
        </w:rPr>
      </w:pPr>
      <w:r w:rsidRPr="00B9238A">
        <w:rPr>
          <w:rFonts w:ascii="Times New Roman" w:eastAsia="Times New Roman" w:hAnsi="Times New Roman" w:cs="Times New Roman"/>
          <w:b/>
          <w:szCs w:val="22"/>
        </w:rPr>
        <w:lastRenderedPageBreak/>
        <w:t>Ankle Ligament Tears</w:t>
      </w:r>
    </w:p>
    <w:p w:rsidR="009954DC" w:rsidRPr="00B9238A" w:rsidRDefault="009954DC" w:rsidP="006D0D77">
      <w:pPr>
        <w:rPr>
          <w:rFonts w:ascii="Times New Roman" w:eastAsia="Times New Roman" w:hAnsi="Times New Roman" w:cs="Times New Roman"/>
          <w:sz w:val="22"/>
          <w:szCs w:val="22"/>
        </w:rPr>
      </w:pPr>
    </w:p>
    <w:p w:rsidR="00781330" w:rsidRPr="00B9238A" w:rsidRDefault="00490AA5" w:rsidP="006D0D77">
      <w:pPr>
        <w:rPr>
          <w:rFonts w:ascii="Times New Roman" w:eastAsia="Times New Roman" w:hAnsi="Times New Roman" w:cs="Times New Roman"/>
          <w:sz w:val="22"/>
          <w:szCs w:val="22"/>
        </w:rPr>
      </w:pPr>
      <w:r w:rsidRPr="00B9238A">
        <w:rPr>
          <w:rFonts w:ascii="Times New Roman" w:eastAsia="Times New Roman" w:hAnsi="Times New Roman" w:cs="Times New Roman"/>
          <w:noProof/>
          <w:sz w:val="22"/>
          <w:szCs w:val="22"/>
        </w:rPr>
        <w:drawing>
          <wp:anchor distT="0" distB="0" distL="114300" distR="114300" simplePos="0" relativeHeight="251667456" behindDoc="0" locked="0" layoutInCell="1" allowOverlap="1" wp14:anchorId="54C36194" wp14:editId="66834DE5">
            <wp:simplePos x="0" y="0"/>
            <wp:positionH relativeFrom="column">
              <wp:posOffset>0</wp:posOffset>
            </wp:positionH>
            <wp:positionV relativeFrom="paragraph">
              <wp:posOffset>28575</wp:posOffset>
            </wp:positionV>
            <wp:extent cx="1537335" cy="1151255"/>
            <wp:effectExtent l="0" t="0" r="5715" b="0"/>
            <wp:wrapTight wrapText="bothSides">
              <wp:wrapPolygon edited="0">
                <wp:start x="0" y="0"/>
                <wp:lineTo x="0" y="21088"/>
                <wp:lineTo x="21413" y="21088"/>
                <wp:lineTo x="214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37335" cy="1151255"/>
                    </a:xfrm>
                    <a:prstGeom prst="rect">
                      <a:avLst/>
                    </a:prstGeom>
                  </pic:spPr>
                </pic:pic>
              </a:graphicData>
            </a:graphic>
            <wp14:sizeRelH relativeFrom="page">
              <wp14:pctWidth>0</wp14:pctWidth>
            </wp14:sizeRelH>
            <wp14:sizeRelV relativeFrom="page">
              <wp14:pctHeight>0</wp14:pctHeight>
            </wp14:sizeRelV>
          </wp:anchor>
        </w:drawing>
      </w:r>
      <w:r w:rsidR="006D0D77" w:rsidRPr="00B9238A">
        <w:rPr>
          <w:rFonts w:ascii="Times New Roman" w:eastAsia="Times New Roman" w:hAnsi="Times New Roman" w:cs="Times New Roman"/>
          <w:b/>
          <w:sz w:val="22"/>
          <w:szCs w:val="22"/>
        </w:rPr>
        <w:t>The surgical approach</w:t>
      </w:r>
      <w:r w:rsidR="00781330" w:rsidRPr="00B9238A">
        <w:rPr>
          <w:rFonts w:ascii="Times New Roman" w:eastAsia="Times New Roman" w:hAnsi="Times New Roman" w:cs="Times New Roman"/>
          <w:sz w:val="22"/>
          <w:szCs w:val="22"/>
        </w:rPr>
        <w:t xml:space="preserve">: Although acute ankle sprains are not usually treated surgically, </w:t>
      </w:r>
      <w:r w:rsidR="006D0D77" w:rsidRPr="00B9238A">
        <w:rPr>
          <w:rFonts w:ascii="Times New Roman" w:eastAsia="Times New Roman" w:hAnsi="Times New Roman" w:cs="Times New Roman"/>
          <w:sz w:val="22"/>
          <w:szCs w:val="22"/>
        </w:rPr>
        <w:t xml:space="preserve">chronically loose ankle ligaments </w:t>
      </w:r>
      <w:r w:rsidR="00781330" w:rsidRPr="00B9238A">
        <w:rPr>
          <w:rFonts w:ascii="Times New Roman" w:eastAsia="Times New Roman" w:hAnsi="Times New Roman" w:cs="Times New Roman"/>
          <w:sz w:val="22"/>
          <w:szCs w:val="22"/>
        </w:rPr>
        <w:t xml:space="preserve">do </w:t>
      </w:r>
      <w:r w:rsidR="001451C4" w:rsidRPr="00B9238A">
        <w:rPr>
          <w:rFonts w:ascii="Times New Roman" w:eastAsia="Times New Roman" w:hAnsi="Times New Roman" w:cs="Times New Roman"/>
          <w:sz w:val="22"/>
          <w:szCs w:val="22"/>
        </w:rPr>
        <w:t>require surgery</w:t>
      </w:r>
      <w:r w:rsidR="00781330" w:rsidRPr="00B9238A">
        <w:rPr>
          <w:rFonts w:ascii="Times New Roman" w:eastAsia="Times New Roman" w:hAnsi="Times New Roman" w:cs="Times New Roman"/>
          <w:sz w:val="22"/>
          <w:szCs w:val="22"/>
        </w:rPr>
        <w:t xml:space="preserve"> </w:t>
      </w:r>
      <w:r w:rsidR="001451C4" w:rsidRPr="00B9238A">
        <w:rPr>
          <w:rFonts w:ascii="Times New Roman" w:eastAsia="Times New Roman" w:hAnsi="Times New Roman" w:cs="Times New Roman"/>
          <w:sz w:val="22"/>
          <w:szCs w:val="22"/>
        </w:rPr>
        <w:t xml:space="preserve">for removal. An attempt is made </w:t>
      </w:r>
      <w:r w:rsidR="006D0D77" w:rsidRPr="00B9238A">
        <w:rPr>
          <w:rFonts w:ascii="Times New Roman" w:eastAsia="Times New Roman" w:hAnsi="Times New Roman" w:cs="Times New Roman"/>
          <w:sz w:val="22"/>
          <w:szCs w:val="22"/>
        </w:rPr>
        <w:t xml:space="preserve">to reroute tendons through </w:t>
      </w:r>
      <w:r w:rsidR="001451C4" w:rsidRPr="00B9238A">
        <w:rPr>
          <w:rFonts w:ascii="Times New Roman" w:eastAsia="Times New Roman" w:hAnsi="Times New Roman" w:cs="Times New Roman"/>
          <w:sz w:val="22"/>
          <w:szCs w:val="22"/>
        </w:rPr>
        <w:t xml:space="preserve">small </w:t>
      </w:r>
      <w:r w:rsidR="006D0D77" w:rsidRPr="00B9238A">
        <w:rPr>
          <w:rFonts w:ascii="Times New Roman" w:eastAsia="Times New Roman" w:hAnsi="Times New Roman" w:cs="Times New Roman"/>
          <w:sz w:val="22"/>
          <w:szCs w:val="22"/>
        </w:rPr>
        <w:t xml:space="preserve">holes drilled into </w:t>
      </w:r>
      <w:r w:rsidR="001451C4" w:rsidRPr="00B9238A">
        <w:rPr>
          <w:rFonts w:ascii="Times New Roman" w:eastAsia="Times New Roman" w:hAnsi="Times New Roman" w:cs="Times New Roman"/>
          <w:sz w:val="22"/>
          <w:szCs w:val="22"/>
        </w:rPr>
        <w:t xml:space="preserve">the </w:t>
      </w:r>
      <w:r w:rsidR="006D0D77" w:rsidRPr="00B9238A">
        <w:rPr>
          <w:rFonts w:ascii="Times New Roman" w:eastAsia="Times New Roman" w:hAnsi="Times New Roman" w:cs="Times New Roman"/>
          <w:sz w:val="22"/>
          <w:szCs w:val="22"/>
        </w:rPr>
        <w:t xml:space="preserve">bone to stabilize the area. </w:t>
      </w:r>
      <w:r w:rsidR="00781330" w:rsidRPr="00B9238A">
        <w:rPr>
          <w:rFonts w:ascii="Times New Roman" w:eastAsia="Times New Roman" w:hAnsi="Times New Roman" w:cs="Times New Roman"/>
          <w:b/>
          <w:sz w:val="22"/>
          <w:szCs w:val="22"/>
        </w:rPr>
        <w:t xml:space="preserve">The </w:t>
      </w:r>
      <w:r w:rsidR="001451C4" w:rsidRPr="00B9238A">
        <w:rPr>
          <w:rFonts w:ascii="Times New Roman" w:eastAsia="Times New Roman" w:hAnsi="Times New Roman" w:cs="Times New Roman"/>
          <w:b/>
          <w:sz w:val="22"/>
          <w:szCs w:val="22"/>
        </w:rPr>
        <w:t>challenge</w:t>
      </w:r>
      <w:r w:rsidR="00781330" w:rsidRPr="00B9238A">
        <w:rPr>
          <w:rFonts w:ascii="Times New Roman" w:eastAsia="Times New Roman" w:hAnsi="Times New Roman" w:cs="Times New Roman"/>
          <w:b/>
          <w:sz w:val="22"/>
          <w:szCs w:val="22"/>
        </w:rPr>
        <w:t>:</w:t>
      </w:r>
      <w:r w:rsidR="00781330" w:rsidRPr="00B9238A">
        <w:rPr>
          <w:rFonts w:ascii="Times New Roman" w:eastAsia="Times New Roman" w:hAnsi="Times New Roman" w:cs="Times New Roman"/>
          <w:sz w:val="22"/>
          <w:szCs w:val="22"/>
        </w:rPr>
        <w:t xml:space="preserve"> Much like the more vertical alignment of the ACL repair</w:t>
      </w:r>
      <w:r w:rsidR="001451C4" w:rsidRPr="00B9238A">
        <w:rPr>
          <w:rFonts w:ascii="Times New Roman" w:eastAsia="Times New Roman" w:hAnsi="Times New Roman" w:cs="Times New Roman"/>
          <w:sz w:val="22"/>
          <w:szCs w:val="22"/>
        </w:rPr>
        <w:t>,</w:t>
      </w:r>
      <w:r w:rsidR="00781330" w:rsidRPr="00B9238A">
        <w:rPr>
          <w:rFonts w:ascii="Times New Roman" w:eastAsia="Times New Roman" w:hAnsi="Times New Roman" w:cs="Times New Roman"/>
          <w:sz w:val="22"/>
          <w:szCs w:val="22"/>
        </w:rPr>
        <w:t xml:space="preserve"> the ankle </w:t>
      </w:r>
      <w:r w:rsidR="006D0D77" w:rsidRPr="00B9238A">
        <w:rPr>
          <w:rFonts w:ascii="Times New Roman" w:eastAsia="Times New Roman" w:hAnsi="Times New Roman" w:cs="Times New Roman"/>
          <w:sz w:val="22"/>
          <w:szCs w:val="22"/>
        </w:rPr>
        <w:t xml:space="preserve">tendons will never have the same ability to protect the joint as </w:t>
      </w:r>
      <w:r w:rsidR="001451C4" w:rsidRPr="00B9238A">
        <w:rPr>
          <w:rFonts w:ascii="Times New Roman" w:eastAsia="Times New Roman" w:hAnsi="Times New Roman" w:cs="Times New Roman"/>
          <w:sz w:val="22"/>
          <w:szCs w:val="22"/>
        </w:rPr>
        <w:t xml:space="preserve">well as </w:t>
      </w:r>
      <w:r w:rsidR="006D0D77" w:rsidRPr="00B9238A">
        <w:rPr>
          <w:rFonts w:ascii="Times New Roman" w:eastAsia="Times New Roman" w:hAnsi="Times New Roman" w:cs="Times New Roman"/>
          <w:sz w:val="22"/>
          <w:szCs w:val="22"/>
        </w:rPr>
        <w:t>the native ligaments. In addition, the tendons harvested to replace the ligaments all have a function—there are no spare par</w:t>
      </w:r>
      <w:r w:rsidR="001451C4" w:rsidRPr="00B9238A">
        <w:rPr>
          <w:rFonts w:ascii="Times New Roman" w:eastAsia="Times New Roman" w:hAnsi="Times New Roman" w:cs="Times New Roman"/>
          <w:sz w:val="22"/>
          <w:szCs w:val="22"/>
        </w:rPr>
        <w:t xml:space="preserve">ts in the body! </w:t>
      </w:r>
      <w:r w:rsidR="006D0D77" w:rsidRPr="00B9238A">
        <w:rPr>
          <w:rFonts w:ascii="Times New Roman" w:eastAsia="Times New Roman" w:hAnsi="Times New Roman" w:cs="Times New Roman"/>
          <w:sz w:val="22"/>
          <w:szCs w:val="22"/>
        </w:rPr>
        <w:t xml:space="preserve">As a result, the area where the tendons were harvested will never be biomechanically the same. </w:t>
      </w:r>
    </w:p>
    <w:p w:rsidR="001451C4" w:rsidRPr="00B9238A" w:rsidRDefault="001451C4" w:rsidP="006D0D77">
      <w:pPr>
        <w:rPr>
          <w:rFonts w:ascii="Times New Roman" w:eastAsia="Times New Roman" w:hAnsi="Times New Roman" w:cs="Times New Roman"/>
          <w:sz w:val="22"/>
          <w:szCs w:val="22"/>
        </w:rPr>
      </w:pPr>
    </w:p>
    <w:p w:rsidR="006D0D77" w:rsidRPr="00B9238A" w:rsidRDefault="006D0D77"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Pr="00B9238A">
        <w:rPr>
          <w:rFonts w:ascii="Times New Roman" w:eastAsia="Times New Roman" w:hAnsi="Times New Roman" w:cs="Times New Roman"/>
          <w:b/>
          <w:sz w:val="22"/>
          <w:szCs w:val="22"/>
        </w:rPr>
        <w:t xml:space="preserve"> approach</w:t>
      </w:r>
      <w:r w:rsidR="00781330" w:rsidRPr="00B9238A">
        <w:rPr>
          <w:rFonts w:ascii="Times New Roman" w:eastAsia="Times New Roman" w:hAnsi="Times New Roman" w:cs="Times New Roman"/>
          <w:sz w:val="22"/>
          <w:szCs w:val="22"/>
        </w:rPr>
        <w:t>:</w:t>
      </w:r>
      <w:r w:rsidRPr="00B9238A">
        <w:rPr>
          <w:rFonts w:ascii="Times New Roman" w:eastAsia="Times New Roman" w:hAnsi="Times New Roman" w:cs="Times New Roman"/>
          <w:sz w:val="22"/>
          <w:szCs w:val="22"/>
        </w:rPr>
        <w:t xml:space="preserve"> Locate</w:t>
      </w:r>
      <w:r w:rsidR="001451C4"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the stretched areas using </w:t>
      </w:r>
      <w:r w:rsidR="00781330" w:rsidRPr="00B9238A">
        <w:rPr>
          <w:rFonts w:ascii="Times New Roman" w:eastAsia="Times New Roman" w:hAnsi="Times New Roman" w:cs="Times New Roman"/>
          <w:sz w:val="22"/>
          <w:szCs w:val="22"/>
        </w:rPr>
        <w:t>active ultrasound imaging with Physical Therapy</w:t>
      </w:r>
      <w:r w:rsidRPr="00B9238A">
        <w:rPr>
          <w:rFonts w:ascii="Times New Roman" w:eastAsia="Times New Roman" w:hAnsi="Times New Roman" w:cs="Times New Roman"/>
          <w:sz w:val="22"/>
          <w:szCs w:val="22"/>
        </w:rPr>
        <w:t xml:space="preserve"> stress exam</w:t>
      </w:r>
      <w:r w:rsidR="00781330"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(to place the ligaments under stretch). Platelets or stem cells (depending on the extent of the tears) are then </w:t>
      </w:r>
      <w:r w:rsidR="001451C4" w:rsidRPr="00B9238A">
        <w:rPr>
          <w:rFonts w:ascii="Times New Roman" w:eastAsia="Times New Roman" w:hAnsi="Times New Roman" w:cs="Times New Roman"/>
          <w:sz w:val="22"/>
          <w:szCs w:val="22"/>
        </w:rPr>
        <w:t>implanted</w:t>
      </w:r>
      <w:r w:rsidRPr="00B9238A">
        <w:rPr>
          <w:rFonts w:ascii="Times New Roman" w:eastAsia="Times New Roman" w:hAnsi="Times New Roman" w:cs="Times New Roman"/>
          <w:sz w:val="22"/>
          <w:szCs w:val="22"/>
        </w:rPr>
        <w:t xml:space="preserve"> using </w:t>
      </w:r>
      <w:r w:rsidR="00386B43" w:rsidRPr="00B9238A">
        <w:rPr>
          <w:rFonts w:ascii="Times New Roman" w:eastAsia="Times New Roman" w:hAnsi="Times New Roman" w:cs="Times New Roman"/>
          <w:sz w:val="22"/>
          <w:szCs w:val="22"/>
        </w:rPr>
        <w:t>precise</w:t>
      </w:r>
      <w:r w:rsidRPr="00B9238A">
        <w:rPr>
          <w:rFonts w:ascii="Times New Roman" w:eastAsia="Times New Roman" w:hAnsi="Times New Roman" w:cs="Times New Roman"/>
          <w:sz w:val="22"/>
          <w:szCs w:val="22"/>
        </w:rPr>
        <w:t xml:space="preserve"> ultrasound guidance into the tears </w:t>
      </w:r>
      <w:r w:rsidR="001451C4" w:rsidRPr="00B9238A">
        <w:rPr>
          <w:rFonts w:ascii="Times New Roman" w:eastAsia="Times New Roman" w:hAnsi="Times New Roman" w:cs="Times New Roman"/>
          <w:sz w:val="22"/>
          <w:szCs w:val="22"/>
        </w:rPr>
        <w:t>to promote</w:t>
      </w:r>
      <w:r w:rsidRPr="00B9238A">
        <w:rPr>
          <w:rFonts w:ascii="Times New Roman" w:eastAsia="Times New Roman" w:hAnsi="Times New Roman" w:cs="Times New Roman"/>
          <w:sz w:val="22"/>
          <w:szCs w:val="22"/>
        </w:rPr>
        <w:t xml:space="preserve"> healing </w:t>
      </w:r>
      <w:r w:rsidR="001451C4" w:rsidRPr="00B9238A">
        <w:rPr>
          <w:rFonts w:ascii="Times New Roman" w:eastAsia="Times New Roman" w:hAnsi="Times New Roman" w:cs="Times New Roman"/>
          <w:sz w:val="22"/>
          <w:szCs w:val="22"/>
        </w:rPr>
        <w:t xml:space="preserve">of </w:t>
      </w:r>
      <w:r w:rsidRPr="00B9238A">
        <w:rPr>
          <w:rFonts w:ascii="Times New Roman" w:eastAsia="Times New Roman" w:hAnsi="Times New Roman" w:cs="Times New Roman"/>
          <w:sz w:val="22"/>
          <w:szCs w:val="22"/>
        </w:rPr>
        <w:t>the weak spots. Unlike the long rehab</w:t>
      </w:r>
      <w:r w:rsidR="001451C4" w:rsidRPr="00B9238A">
        <w:rPr>
          <w:rFonts w:ascii="Times New Roman" w:eastAsia="Times New Roman" w:hAnsi="Times New Roman" w:cs="Times New Roman"/>
          <w:sz w:val="22"/>
          <w:szCs w:val="22"/>
        </w:rPr>
        <w:t>ilitation</w:t>
      </w:r>
      <w:r w:rsidRPr="00B9238A">
        <w:rPr>
          <w:rFonts w:ascii="Times New Roman" w:eastAsia="Times New Roman" w:hAnsi="Times New Roman" w:cs="Times New Roman"/>
          <w:sz w:val="22"/>
          <w:szCs w:val="22"/>
        </w:rPr>
        <w:t xml:space="preserve"> spent on crutches and </w:t>
      </w:r>
      <w:r w:rsidR="001451C4" w:rsidRPr="00B9238A">
        <w:rPr>
          <w:rFonts w:ascii="Times New Roman" w:eastAsia="Times New Roman" w:hAnsi="Times New Roman" w:cs="Times New Roman"/>
          <w:sz w:val="22"/>
          <w:szCs w:val="22"/>
        </w:rPr>
        <w:t xml:space="preserve">orthopedic </w:t>
      </w:r>
      <w:r w:rsidRPr="00B9238A">
        <w:rPr>
          <w:rFonts w:ascii="Times New Roman" w:eastAsia="Times New Roman" w:hAnsi="Times New Roman" w:cs="Times New Roman"/>
          <w:sz w:val="22"/>
          <w:szCs w:val="22"/>
        </w:rPr>
        <w:t xml:space="preserve">boot </w:t>
      </w:r>
      <w:r w:rsidR="001451C4" w:rsidRPr="00B9238A">
        <w:rPr>
          <w:rFonts w:ascii="Times New Roman" w:eastAsia="Times New Roman" w:hAnsi="Times New Roman" w:cs="Times New Roman"/>
          <w:sz w:val="22"/>
          <w:szCs w:val="22"/>
        </w:rPr>
        <w:t>of surgery</w:t>
      </w:r>
      <w:r w:rsidRPr="00B9238A">
        <w:rPr>
          <w:rFonts w:ascii="Times New Roman" w:eastAsia="Times New Roman" w:hAnsi="Times New Roman" w:cs="Times New Roman"/>
          <w:sz w:val="22"/>
          <w:szCs w:val="22"/>
        </w:rPr>
        <w:t xml:space="preserve">, most </w:t>
      </w:r>
      <w:r w:rsidR="001451C4" w:rsidRPr="00B9238A">
        <w:rPr>
          <w:rFonts w:ascii="Times New Roman" w:eastAsia="Times New Roman" w:hAnsi="Times New Roman" w:cs="Times New Roman"/>
          <w:sz w:val="22"/>
          <w:szCs w:val="22"/>
        </w:rPr>
        <w:t xml:space="preserve">RIT </w:t>
      </w:r>
      <w:r w:rsidRPr="00B9238A">
        <w:rPr>
          <w:rFonts w:ascii="Times New Roman" w:eastAsia="Times New Roman" w:hAnsi="Times New Roman" w:cs="Times New Roman"/>
          <w:sz w:val="22"/>
          <w:szCs w:val="22"/>
        </w:rPr>
        <w:t xml:space="preserve">patients can </w:t>
      </w:r>
      <w:r w:rsidR="001451C4" w:rsidRPr="00B9238A">
        <w:rPr>
          <w:rFonts w:ascii="Times New Roman" w:eastAsia="Times New Roman" w:hAnsi="Times New Roman" w:cs="Times New Roman"/>
          <w:sz w:val="22"/>
          <w:szCs w:val="22"/>
        </w:rPr>
        <w:t xml:space="preserve">return </w:t>
      </w:r>
      <w:r w:rsidRPr="00B9238A">
        <w:rPr>
          <w:rFonts w:ascii="Times New Roman" w:eastAsia="Times New Roman" w:hAnsi="Times New Roman" w:cs="Times New Roman"/>
          <w:sz w:val="22"/>
          <w:szCs w:val="22"/>
        </w:rPr>
        <w:t xml:space="preserve">to activities quickly. </w:t>
      </w:r>
    </w:p>
    <w:p w:rsidR="006D0D77" w:rsidRPr="00B9238A" w:rsidRDefault="006D0D77" w:rsidP="006D0D77">
      <w:pPr>
        <w:rPr>
          <w:rFonts w:ascii="Times New Roman" w:eastAsia="Times New Roman" w:hAnsi="Times New Roman" w:cs="Times New Roman"/>
          <w:sz w:val="22"/>
          <w:szCs w:val="22"/>
        </w:rPr>
      </w:pPr>
    </w:p>
    <w:p w:rsidR="00781330" w:rsidRPr="00B9238A" w:rsidRDefault="006D0D77" w:rsidP="006D0D77">
      <w:pPr>
        <w:rPr>
          <w:rFonts w:ascii="Times New Roman" w:eastAsia="Times New Roman" w:hAnsi="Times New Roman" w:cs="Times New Roman"/>
          <w:b/>
          <w:sz w:val="22"/>
          <w:szCs w:val="22"/>
        </w:rPr>
      </w:pPr>
      <w:r w:rsidRPr="00B9238A">
        <w:rPr>
          <w:rFonts w:ascii="Times New Roman" w:eastAsia="Times New Roman" w:hAnsi="Times New Roman" w:cs="Times New Roman"/>
          <w:b/>
          <w:sz w:val="22"/>
          <w:szCs w:val="22"/>
        </w:rPr>
        <w:t>Meniscus Tears</w:t>
      </w:r>
      <w:r w:rsidR="00EE7ED5" w:rsidRPr="00B9238A">
        <w:rPr>
          <w:rFonts w:ascii="Times New Roman" w:eastAsia="Times New Roman" w:hAnsi="Times New Roman" w:cs="Times New Roman"/>
          <w:b/>
          <w:sz w:val="22"/>
          <w:szCs w:val="22"/>
        </w:rPr>
        <w:t xml:space="preserve"> of the Knee</w:t>
      </w:r>
    </w:p>
    <w:p w:rsidR="009954DC" w:rsidRPr="00B9238A" w:rsidRDefault="009954DC" w:rsidP="006D0D77">
      <w:pPr>
        <w:rPr>
          <w:rFonts w:ascii="Times New Roman" w:eastAsia="Times New Roman" w:hAnsi="Times New Roman" w:cs="Times New Roman"/>
          <w:sz w:val="22"/>
          <w:szCs w:val="22"/>
        </w:rPr>
      </w:pPr>
    </w:p>
    <w:p w:rsidR="00C437F9" w:rsidRPr="00B9238A" w:rsidRDefault="00490AA5"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noProof/>
          <w:sz w:val="22"/>
          <w:szCs w:val="22"/>
        </w:rPr>
        <w:drawing>
          <wp:anchor distT="0" distB="0" distL="114300" distR="114300" simplePos="0" relativeHeight="251665408" behindDoc="0" locked="0" layoutInCell="1" allowOverlap="1" wp14:anchorId="56502FF1" wp14:editId="5D4C2404">
            <wp:simplePos x="0" y="0"/>
            <wp:positionH relativeFrom="column">
              <wp:posOffset>4812665</wp:posOffset>
            </wp:positionH>
            <wp:positionV relativeFrom="paragraph">
              <wp:posOffset>52705</wp:posOffset>
            </wp:positionV>
            <wp:extent cx="2076450" cy="1389380"/>
            <wp:effectExtent l="0" t="0" r="0" b="1270"/>
            <wp:wrapTight wrapText="bothSides">
              <wp:wrapPolygon edited="0">
                <wp:start x="0" y="0"/>
                <wp:lineTo x="0" y="21324"/>
                <wp:lineTo x="21402" y="21324"/>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76450" cy="1389380"/>
                    </a:xfrm>
                    <a:prstGeom prst="rect">
                      <a:avLst/>
                    </a:prstGeom>
                  </pic:spPr>
                </pic:pic>
              </a:graphicData>
            </a:graphic>
            <wp14:sizeRelH relativeFrom="page">
              <wp14:pctWidth>0</wp14:pctWidth>
            </wp14:sizeRelH>
            <wp14:sizeRelV relativeFrom="page">
              <wp14:pctHeight>0</wp14:pctHeight>
            </wp14:sizeRelV>
          </wp:anchor>
        </w:drawing>
      </w:r>
      <w:r w:rsidR="006D0D77" w:rsidRPr="00B9238A">
        <w:rPr>
          <w:rFonts w:ascii="Times New Roman" w:eastAsia="Times New Roman" w:hAnsi="Times New Roman" w:cs="Times New Roman"/>
          <w:b/>
          <w:sz w:val="22"/>
          <w:szCs w:val="22"/>
        </w:rPr>
        <w:t>The surgical approach</w:t>
      </w:r>
      <w:r w:rsidR="00C437F9" w:rsidRPr="00B9238A">
        <w:rPr>
          <w:rFonts w:ascii="Times New Roman" w:eastAsia="Times New Roman" w:hAnsi="Times New Roman" w:cs="Times New Roman"/>
          <w:sz w:val="22"/>
          <w:szCs w:val="22"/>
        </w:rPr>
        <w:t xml:space="preserve">: Removes the torn parts of the </w:t>
      </w:r>
      <w:r w:rsidR="006D0D77" w:rsidRPr="00B9238A">
        <w:rPr>
          <w:rFonts w:ascii="Times New Roman" w:eastAsia="Times New Roman" w:hAnsi="Times New Roman" w:cs="Times New Roman"/>
          <w:sz w:val="22"/>
          <w:szCs w:val="22"/>
        </w:rPr>
        <w:t>partial menisc</w:t>
      </w:r>
      <w:r w:rsidR="00E026C9" w:rsidRPr="00B9238A">
        <w:rPr>
          <w:rFonts w:ascii="Times New Roman" w:eastAsia="Times New Roman" w:hAnsi="Times New Roman" w:cs="Times New Roman"/>
          <w:sz w:val="22"/>
          <w:szCs w:val="22"/>
        </w:rPr>
        <w:t>al tear</w:t>
      </w:r>
      <w:r w:rsidR="006D0D77" w:rsidRPr="00B9238A">
        <w:rPr>
          <w:rFonts w:ascii="Times New Roman" w:eastAsia="Times New Roman" w:hAnsi="Times New Roman" w:cs="Times New Roman"/>
          <w:sz w:val="22"/>
          <w:szCs w:val="22"/>
        </w:rPr>
        <w:t xml:space="preserve"> </w:t>
      </w:r>
      <w:r w:rsidR="00C437F9" w:rsidRPr="00B9238A">
        <w:rPr>
          <w:rFonts w:ascii="Times New Roman" w:eastAsia="Times New Roman" w:hAnsi="Times New Roman" w:cs="Times New Roman"/>
          <w:sz w:val="22"/>
          <w:szCs w:val="22"/>
        </w:rPr>
        <w:t xml:space="preserve">in the attempt to </w:t>
      </w:r>
      <w:r w:rsidR="00E026C9" w:rsidRPr="00B9238A">
        <w:rPr>
          <w:rFonts w:ascii="Times New Roman" w:eastAsia="Times New Roman" w:hAnsi="Times New Roman" w:cs="Times New Roman"/>
          <w:sz w:val="22"/>
          <w:szCs w:val="22"/>
        </w:rPr>
        <w:t xml:space="preserve">alleviate pain. </w:t>
      </w:r>
      <w:r w:rsidR="00E026C9" w:rsidRPr="00B9238A">
        <w:rPr>
          <w:rFonts w:ascii="Times New Roman" w:eastAsia="Times New Roman" w:hAnsi="Times New Roman" w:cs="Times New Roman"/>
          <w:b/>
          <w:sz w:val="22"/>
          <w:szCs w:val="22"/>
        </w:rPr>
        <w:t xml:space="preserve">The </w:t>
      </w:r>
      <w:r w:rsidR="00857CA1" w:rsidRPr="00B9238A">
        <w:rPr>
          <w:rFonts w:ascii="Times New Roman" w:eastAsia="Times New Roman" w:hAnsi="Times New Roman" w:cs="Times New Roman"/>
          <w:b/>
          <w:sz w:val="22"/>
          <w:szCs w:val="22"/>
        </w:rPr>
        <w:t>challenge</w:t>
      </w:r>
      <w:r w:rsidR="00E026C9" w:rsidRPr="00B9238A">
        <w:rPr>
          <w:rFonts w:ascii="Times New Roman" w:eastAsia="Times New Roman" w:hAnsi="Times New Roman" w:cs="Times New Roman"/>
          <w:b/>
          <w:sz w:val="22"/>
          <w:szCs w:val="22"/>
        </w:rPr>
        <w:t>:</w:t>
      </w:r>
      <w:r w:rsidR="00E026C9" w:rsidRPr="00B9238A">
        <w:rPr>
          <w:rFonts w:ascii="Times New Roman" w:eastAsia="Times New Roman" w:hAnsi="Times New Roman" w:cs="Times New Roman"/>
          <w:sz w:val="22"/>
          <w:szCs w:val="22"/>
        </w:rPr>
        <w:t xml:space="preserve">  </w:t>
      </w:r>
      <w:r w:rsidR="00C437F9" w:rsidRPr="00B9238A">
        <w:rPr>
          <w:rFonts w:ascii="Times New Roman" w:eastAsia="Times New Roman" w:hAnsi="Times New Roman" w:cs="Times New Roman"/>
          <w:sz w:val="22"/>
          <w:szCs w:val="22"/>
        </w:rPr>
        <w:t>I</w:t>
      </w:r>
      <w:r w:rsidR="006D0D77" w:rsidRPr="00B9238A">
        <w:rPr>
          <w:rFonts w:ascii="Times New Roman" w:eastAsia="Times New Roman" w:hAnsi="Times New Roman" w:cs="Times New Roman"/>
          <w:sz w:val="22"/>
          <w:szCs w:val="22"/>
        </w:rPr>
        <w:t>mportant shock-absorbing</w:t>
      </w:r>
      <w:r w:rsidR="00E026C9" w:rsidRPr="00B9238A">
        <w:rPr>
          <w:rFonts w:ascii="Times New Roman" w:eastAsia="Times New Roman" w:hAnsi="Times New Roman" w:cs="Times New Roman"/>
          <w:sz w:val="22"/>
          <w:szCs w:val="22"/>
        </w:rPr>
        <w:t xml:space="preserve">/guidance </w:t>
      </w:r>
      <w:r w:rsidR="00C437F9" w:rsidRPr="00B9238A">
        <w:rPr>
          <w:rFonts w:ascii="Times New Roman" w:eastAsia="Times New Roman" w:hAnsi="Times New Roman" w:cs="Times New Roman"/>
          <w:sz w:val="22"/>
          <w:szCs w:val="22"/>
        </w:rPr>
        <w:t>of the knee is removed from the body</w:t>
      </w:r>
      <w:r w:rsidR="002B3B32" w:rsidRPr="00B9238A">
        <w:rPr>
          <w:rFonts w:ascii="Times New Roman" w:eastAsia="Times New Roman" w:hAnsi="Times New Roman" w:cs="Times New Roman"/>
          <w:sz w:val="22"/>
          <w:szCs w:val="22"/>
        </w:rPr>
        <w:t xml:space="preserve"> during surgery</w:t>
      </w:r>
      <w:r w:rsidR="00E026C9" w:rsidRPr="00B9238A">
        <w:rPr>
          <w:rFonts w:ascii="Times New Roman" w:eastAsia="Times New Roman" w:hAnsi="Times New Roman" w:cs="Times New Roman"/>
          <w:sz w:val="22"/>
          <w:szCs w:val="22"/>
        </w:rPr>
        <w:t>.</w:t>
      </w:r>
      <w:r w:rsidR="006D0D77" w:rsidRPr="00B9238A">
        <w:rPr>
          <w:rFonts w:ascii="Times New Roman" w:eastAsia="Times New Roman" w:hAnsi="Times New Roman" w:cs="Times New Roman"/>
          <w:sz w:val="22"/>
          <w:szCs w:val="22"/>
        </w:rPr>
        <w:t xml:space="preserve"> Several studies show </w:t>
      </w:r>
      <w:r w:rsidR="00E026C9" w:rsidRPr="00B9238A">
        <w:rPr>
          <w:rFonts w:ascii="Times New Roman" w:eastAsia="Times New Roman" w:hAnsi="Times New Roman" w:cs="Times New Roman"/>
          <w:sz w:val="22"/>
          <w:szCs w:val="22"/>
        </w:rPr>
        <w:t>an increase in</w:t>
      </w:r>
      <w:r w:rsidR="006D0D77" w:rsidRPr="00B9238A">
        <w:rPr>
          <w:rFonts w:ascii="Times New Roman" w:eastAsia="Times New Roman" w:hAnsi="Times New Roman" w:cs="Times New Roman"/>
          <w:sz w:val="22"/>
          <w:szCs w:val="22"/>
        </w:rPr>
        <w:t xml:space="preserve"> arthritis for patients </w:t>
      </w:r>
      <w:r w:rsidR="00C437F9" w:rsidRPr="00B9238A">
        <w:rPr>
          <w:rFonts w:ascii="Times New Roman" w:eastAsia="Times New Roman" w:hAnsi="Times New Roman" w:cs="Times New Roman"/>
          <w:sz w:val="22"/>
          <w:szCs w:val="22"/>
        </w:rPr>
        <w:t>with a history of</w:t>
      </w:r>
      <w:r w:rsidR="006D0D77" w:rsidRPr="00B9238A">
        <w:rPr>
          <w:rFonts w:ascii="Times New Roman" w:eastAsia="Times New Roman" w:hAnsi="Times New Roman" w:cs="Times New Roman"/>
          <w:sz w:val="22"/>
          <w:szCs w:val="22"/>
        </w:rPr>
        <w:t xml:space="preserve"> meniscus remov</w:t>
      </w:r>
      <w:r w:rsidR="00C437F9" w:rsidRPr="00B9238A">
        <w:rPr>
          <w:rFonts w:ascii="Times New Roman" w:eastAsia="Times New Roman" w:hAnsi="Times New Roman" w:cs="Times New Roman"/>
          <w:sz w:val="22"/>
          <w:szCs w:val="22"/>
        </w:rPr>
        <w:t>al</w:t>
      </w:r>
      <w:r w:rsidR="006D0D77" w:rsidRPr="00B9238A">
        <w:rPr>
          <w:rFonts w:ascii="Times New Roman" w:eastAsia="Times New Roman" w:hAnsi="Times New Roman" w:cs="Times New Roman"/>
          <w:sz w:val="22"/>
          <w:szCs w:val="22"/>
        </w:rPr>
        <w:t xml:space="preserve">. </w:t>
      </w:r>
      <w:r w:rsidR="00C437F9" w:rsidRPr="00B9238A">
        <w:rPr>
          <w:rFonts w:ascii="Times New Roman" w:eastAsia="Times New Roman" w:hAnsi="Times New Roman" w:cs="Times New Roman"/>
          <w:sz w:val="22"/>
          <w:szCs w:val="22"/>
        </w:rPr>
        <w:t>R</w:t>
      </w:r>
      <w:r w:rsidR="006D0D77" w:rsidRPr="00B9238A">
        <w:rPr>
          <w:rFonts w:ascii="Times New Roman" w:eastAsia="Times New Roman" w:hAnsi="Times New Roman" w:cs="Times New Roman"/>
          <w:sz w:val="22"/>
          <w:szCs w:val="22"/>
        </w:rPr>
        <w:t xml:space="preserve">ecent studies </w:t>
      </w:r>
      <w:r w:rsidR="00C437F9" w:rsidRPr="00B9238A">
        <w:rPr>
          <w:rFonts w:ascii="Times New Roman" w:eastAsia="Times New Roman" w:hAnsi="Times New Roman" w:cs="Times New Roman"/>
          <w:sz w:val="22"/>
          <w:szCs w:val="22"/>
        </w:rPr>
        <w:t>report</w:t>
      </w:r>
      <w:r w:rsidR="006D0D77" w:rsidRPr="00B9238A">
        <w:rPr>
          <w:rFonts w:ascii="Times New Roman" w:eastAsia="Times New Roman" w:hAnsi="Times New Roman" w:cs="Times New Roman"/>
          <w:sz w:val="22"/>
          <w:szCs w:val="22"/>
        </w:rPr>
        <w:t xml:space="preserve"> </w:t>
      </w:r>
      <w:r w:rsidR="00C437F9" w:rsidRPr="00B9238A">
        <w:rPr>
          <w:rFonts w:ascii="Times New Roman" w:eastAsia="Times New Roman" w:hAnsi="Times New Roman" w:cs="Times New Roman"/>
          <w:sz w:val="22"/>
          <w:szCs w:val="22"/>
        </w:rPr>
        <w:t>little benefit relief from</w:t>
      </w:r>
      <w:r w:rsidR="00EE7ED5" w:rsidRPr="00B9238A">
        <w:rPr>
          <w:rFonts w:ascii="Times New Roman" w:eastAsia="Times New Roman" w:hAnsi="Times New Roman" w:cs="Times New Roman"/>
          <w:sz w:val="22"/>
          <w:szCs w:val="22"/>
        </w:rPr>
        <w:t xml:space="preserve"> </w:t>
      </w:r>
      <w:r w:rsidR="006D0D77" w:rsidRPr="00B9238A">
        <w:rPr>
          <w:rFonts w:ascii="Times New Roman" w:eastAsia="Times New Roman" w:hAnsi="Times New Roman" w:cs="Times New Roman"/>
          <w:sz w:val="22"/>
          <w:szCs w:val="22"/>
        </w:rPr>
        <w:t>meniscus tear</w:t>
      </w:r>
      <w:r w:rsidR="00EE7ED5" w:rsidRPr="00B9238A">
        <w:rPr>
          <w:rFonts w:ascii="Times New Roman" w:eastAsia="Times New Roman" w:hAnsi="Times New Roman" w:cs="Times New Roman"/>
          <w:sz w:val="22"/>
          <w:szCs w:val="22"/>
        </w:rPr>
        <w:t xml:space="preserve"> </w:t>
      </w:r>
      <w:r w:rsidR="00C437F9" w:rsidRPr="00B9238A">
        <w:rPr>
          <w:rFonts w:ascii="Times New Roman" w:eastAsia="Times New Roman" w:hAnsi="Times New Roman" w:cs="Times New Roman"/>
          <w:sz w:val="22"/>
          <w:szCs w:val="22"/>
        </w:rPr>
        <w:t>surgery, especially in younger patients not suffering from arthritis. Ironically, t</w:t>
      </w:r>
      <w:r w:rsidR="006D0D77" w:rsidRPr="00B9238A">
        <w:rPr>
          <w:rFonts w:ascii="Times New Roman" w:eastAsia="Times New Roman" w:hAnsi="Times New Roman" w:cs="Times New Roman"/>
          <w:sz w:val="22"/>
          <w:szCs w:val="22"/>
        </w:rPr>
        <w:t xml:space="preserve">he most common orthopedic surgery in the United States is partial </w:t>
      </w:r>
      <w:proofErr w:type="spellStart"/>
      <w:r w:rsidR="006D0D77" w:rsidRPr="00B9238A">
        <w:rPr>
          <w:rFonts w:ascii="Times New Roman" w:eastAsia="Times New Roman" w:hAnsi="Times New Roman" w:cs="Times New Roman"/>
          <w:sz w:val="22"/>
          <w:szCs w:val="22"/>
        </w:rPr>
        <w:t>meniscectomy</w:t>
      </w:r>
      <w:proofErr w:type="spellEnd"/>
      <w:r w:rsidR="006D0D77" w:rsidRPr="00B9238A">
        <w:rPr>
          <w:rFonts w:ascii="Times New Roman" w:eastAsia="Times New Roman" w:hAnsi="Times New Roman" w:cs="Times New Roman"/>
          <w:sz w:val="22"/>
          <w:szCs w:val="22"/>
        </w:rPr>
        <w:t xml:space="preserve">. </w:t>
      </w:r>
    </w:p>
    <w:p w:rsidR="007B09DB" w:rsidRPr="00B9238A" w:rsidRDefault="007B09DB" w:rsidP="006D0D77">
      <w:pPr>
        <w:rPr>
          <w:rFonts w:ascii="Times New Roman" w:eastAsia="Times New Roman" w:hAnsi="Times New Roman" w:cs="Times New Roman"/>
          <w:b/>
          <w:sz w:val="22"/>
          <w:szCs w:val="22"/>
        </w:rPr>
      </w:pPr>
    </w:p>
    <w:p w:rsidR="006D0D77" w:rsidRPr="00B9238A" w:rsidRDefault="006D0D77" w:rsidP="006D0D77">
      <w:pPr>
        <w:rPr>
          <w:rFonts w:ascii="Times New Roman" w:eastAsia="Times New Roman" w:hAnsi="Times New Roman" w:cs="Times New Roman"/>
          <w:sz w:val="22"/>
          <w:szCs w:val="22"/>
        </w:rPr>
      </w:pPr>
      <w:r w:rsidRPr="00B9238A">
        <w:rPr>
          <w:rFonts w:ascii="Times New Roman" w:eastAsia="Times New Roman" w:hAnsi="Times New Roman" w:cs="Times New Roman"/>
          <w:b/>
          <w:sz w:val="22"/>
          <w:szCs w:val="22"/>
        </w:rPr>
        <w:t xml:space="preserve">The </w:t>
      </w:r>
      <w:r w:rsidR="00976E2E" w:rsidRPr="00B9238A">
        <w:rPr>
          <w:rFonts w:ascii="Times New Roman" w:eastAsia="Times New Roman" w:hAnsi="Times New Roman" w:cs="Times New Roman"/>
          <w:b/>
          <w:sz w:val="22"/>
          <w:szCs w:val="22"/>
        </w:rPr>
        <w:t>RIT</w:t>
      </w:r>
      <w:r w:rsidRPr="00B9238A">
        <w:rPr>
          <w:rFonts w:ascii="Times New Roman" w:eastAsia="Times New Roman" w:hAnsi="Times New Roman" w:cs="Times New Roman"/>
          <w:b/>
          <w:sz w:val="22"/>
          <w:szCs w:val="22"/>
        </w:rPr>
        <w:t xml:space="preserve"> approac</w:t>
      </w:r>
      <w:r w:rsidR="00EE7ED5" w:rsidRPr="00B9238A">
        <w:rPr>
          <w:rFonts w:ascii="Times New Roman" w:eastAsia="Times New Roman" w:hAnsi="Times New Roman" w:cs="Times New Roman"/>
          <w:b/>
          <w:sz w:val="22"/>
          <w:szCs w:val="22"/>
        </w:rPr>
        <w:t xml:space="preserve">h:  </w:t>
      </w:r>
      <w:r w:rsidR="002B3B32" w:rsidRPr="00B9238A">
        <w:rPr>
          <w:rFonts w:ascii="Times New Roman" w:eastAsia="Times New Roman" w:hAnsi="Times New Roman" w:cs="Times New Roman"/>
          <w:sz w:val="22"/>
          <w:szCs w:val="22"/>
        </w:rPr>
        <w:t xml:space="preserve">First identifies and </w:t>
      </w:r>
      <w:r w:rsidRPr="00B9238A">
        <w:rPr>
          <w:rFonts w:ascii="Times New Roman" w:eastAsia="Times New Roman" w:hAnsi="Times New Roman" w:cs="Times New Roman"/>
          <w:sz w:val="22"/>
          <w:szCs w:val="22"/>
        </w:rPr>
        <w:t>treat</w:t>
      </w:r>
      <w:r w:rsidR="002B3B32"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any lax ligaments that may </w:t>
      </w:r>
      <w:r w:rsidR="002B3B32" w:rsidRPr="00B9238A">
        <w:rPr>
          <w:rFonts w:ascii="Times New Roman" w:eastAsia="Times New Roman" w:hAnsi="Times New Roman" w:cs="Times New Roman"/>
          <w:sz w:val="22"/>
          <w:szCs w:val="22"/>
        </w:rPr>
        <w:t>have been injured</w:t>
      </w:r>
      <w:r w:rsidRPr="00B9238A">
        <w:rPr>
          <w:rFonts w:ascii="Times New Roman" w:eastAsia="Times New Roman" w:hAnsi="Times New Roman" w:cs="Times New Roman"/>
          <w:sz w:val="22"/>
          <w:szCs w:val="22"/>
        </w:rPr>
        <w:t xml:space="preserve">. Next, </w:t>
      </w:r>
      <w:r w:rsidR="002B3B32" w:rsidRPr="00B9238A">
        <w:rPr>
          <w:rFonts w:ascii="Times New Roman" w:eastAsia="Times New Roman" w:hAnsi="Times New Roman" w:cs="Times New Roman"/>
          <w:sz w:val="22"/>
          <w:szCs w:val="22"/>
        </w:rPr>
        <w:t xml:space="preserve">the physician </w:t>
      </w:r>
      <w:r w:rsidRPr="00B9238A">
        <w:rPr>
          <w:rFonts w:ascii="Times New Roman" w:eastAsia="Times New Roman" w:hAnsi="Times New Roman" w:cs="Times New Roman"/>
          <w:sz w:val="22"/>
          <w:szCs w:val="22"/>
        </w:rPr>
        <w:t>carefully map</w:t>
      </w:r>
      <w:r w:rsidR="002B3B32"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the location of the tears using </w:t>
      </w:r>
      <w:r w:rsidR="002B3B32" w:rsidRPr="00B9238A">
        <w:rPr>
          <w:rFonts w:ascii="Times New Roman" w:eastAsia="Times New Roman" w:hAnsi="Times New Roman" w:cs="Times New Roman"/>
          <w:sz w:val="22"/>
          <w:szCs w:val="22"/>
        </w:rPr>
        <w:t>ultrasound guidance</w:t>
      </w:r>
      <w:r w:rsidRPr="00B9238A">
        <w:rPr>
          <w:rFonts w:ascii="Times New Roman" w:eastAsia="Times New Roman" w:hAnsi="Times New Roman" w:cs="Times New Roman"/>
          <w:sz w:val="22"/>
          <w:szCs w:val="22"/>
        </w:rPr>
        <w:t xml:space="preserve"> and inject</w:t>
      </w:r>
      <w:r w:rsidR="002B3B32" w:rsidRPr="00B9238A">
        <w:rPr>
          <w:rFonts w:ascii="Times New Roman" w:eastAsia="Times New Roman" w:hAnsi="Times New Roman" w:cs="Times New Roman"/>
          <w:sz w:val="22"/>
          <w:szCs w:val="22"/>
        </w:rPr>
        <w:t>s</w:t>
      </w:r>
      <w:r w:rsidRPr="00B9238A">
        <w:rPr>
          <w:rFonts w:ascii="Times New Roman" w:eastAsia="Times New Roman" w:hAnsi="Times New Roman" w:cs="Times New Roman"/>
          <w:sz w:val="22"/>
          <w:szCs w:val="22"/>
        </w:rPr>
        <w:t xml:space="preserve"> platelets </w:t>
      </w:r>
      <w:r w:rsidR="00EE7ED5" w:rsidRPr="00B9238A">
        <w:rPr>
          <w:rFonts w:ascii="Times New Roman" w:eastAsia="Times New Roman" w:hAnsi="Times New Roman" w:cs="Times New Roman"/>
          <w:sz w:val="22"/>
          <w:szCs w:val="22"/>
        </w:rPr>
        <w:t>a</w:t>
      </w:r>
      <w:r w:rsidR="002B3B32" w:rsidRPr="00B9238A">
        <w:rPr>
          <w:rFonts w:ascii="Times New Roman" w:eastAsia="Times New Roman" w:hAnsi="Times New Roman" w:cs="Times New Roman"/>
          <w:sz w:val="22"/>
          <w:szCs w:val="22"/>
        </w:rPr>
        <w:t>nd/</w:t>
      </w:r>
      <w:r w:rsidRPr="00B9238A">
        <w:rPr>
          <w:rFonts w:ascii="Times New Roman" w:eastAsia="Times New Roman" w:hAnsi="Times New Roman" w:cs="Times New Roman"/>
          <w:sz w:val="22"/>
          <w:szCs w:val="22"/>
        </w:rPr>
        <w:t xml:space="preserve">or stem cells (depending on the severity) into the </w:t>
      </w:r>
      <w:r w:rsidR="00EE7ED5" w:rsidRPr="00B9238A">
        <w:rPr>
          <w:rFonts w:ascii="Times New Roman" w:eastAsia="Times New Roman" w:hAnsi="Times New Roman" w:cs="Times New Roman"/>
          <w:sz w:val="22"/>
          <w:szCs w:val="22"/>
        </w:rPr>
        <w:t>damaged</w:t>
      </w:r>
      <w:r w:rsidRPr="00B9238A">
        <w:rPr>
          <w:rFonts w:ascii="Times New Roman" w:eastAsia="Times New Roman" w:hAnsi="Times New Roman" w:cs="Times New Roman"/>
          <w:sz w:val="22"/>
          <w:szCs w:val="22"/>
        </w:rPr>
        <w:t xml:space="preserve"> sites. Recovery is </w:t>
      </w:r>
      <w:r w:rsidR="00EE7ED5" w:rsidRPr="00B9238A">
        <w:rPr>
          <w:rFonts w:ascii="Times New Roman" w:eastAsia="Times New Roman" w:hAnsi="Times New Roman" w:cs="Times New Roman"/>
          <w:sz w:val="22"/>
          <w:szCs w:val="22"/>
        </w:rPr>
        <w:t>faster</w:t>
      </w:r>
      <w:r w:rsidRPr="00B9238A">
        <w:rPr>
          <w:rFonts w:ascii="Times New Roman" w:eastAsia="Times New Roman" w:hAnsi="Times New Roman" w:cs="Times New Roman"/>
          <w:sz w:val="22"/>
          <w:szCs w:val="22"/>
        </w:rPr>
        <w:t xml:space="preserve"> because </w:t>
      </w:r>
      <w:r w:rsidR="00EE7ED5" w:rsidRPr="00B9238A">
        <w:rPr>
          <w:rFonts w:ascii="Times New Roman" w:eastAsia="Times New Roman" w:hAnsi="Times New Roman" w:cs="Times New Roman"/>
          <w:sz w:val="22"/>
          <w:szCs w:val="22"/>
        </w:rPr>
        <w:t xml:space="preserve">there is </w:t>
      </w:r>
      <w:r w:rsidRPr="00B9238A">
        <w:rPr>
          <w:rFonts w:ascii="Times New Roman" w:eastAsia="Times New Roman" w:hAnsi="Times New Roman" w:cs="Times New Roman"/>
          <w:sz w:val="22"/>
          <w:szCs w:val="22"/>
        </w:rPr>
        <w:t>no surgery and no</w:t>
      </w:r>
      <w:r w:rsidR="002B3B32" w:rsidRPr="00B9238A">
        <w:rPr>
          <w:rFonts w:ascii="Times New Roman" w:eastAsia="Times New Roman" w:hAnsi="Times New Roman" w:cs="Times New Roman"/>
          <w:sz w:val="22"/>
          <w:szCs w:val="22"/>
        </w:rPr>
        <w:t xml:space="preserve"> tissue </w:t>
      </w:r>
      <w:r w:rsidRPr="00B9238A">
        <w:rPr>
          <w:rFonts w:ascii="Times New Roman" w:eastAsia="Times New Roman" w:hAnsi="Times New Roman" w:cs="Times New Roman"/>
          <w:sz w:val="22"/>
          <w:szCs w:val="22"/>
        </w:rPr>
        <w:t>is removed.</w:t>
      </w:r>
      <w:r w:rsidR="00EE7ED5" w:rsidRPr="00B9238A">
        <w:rPr>
          <w:rFonts w:ascii="Times New Roman" w:eastAsia="Times New Roman" w:hAnsi="Times New Roman" w:cs="Times New Roman"/>
          <w:sz w:val="22"/>
          <w:szCs w:val="22"/>
        </w:rPr>
        <w:t xml:space="preserve"> </w:t>
      </w:r>
      <w:r w:rsidR="002B3B32" w:rsidRPr="00B9238A">
        <w:rPr>
          <w:rFonts w:ascii="Times New Roman" w:eastAsia="Times New Roman" w:hAnsi="Times New Roman" w:cs="Times New Roman"/>
          <w:sz w:val="22"/>
          <w:szCs w:val="22"/>
        </w:rPr>
        <w:t>Hyperbaric oxygen therapy fu</w:t>
      </w:r>
      <w:r w:rsidR="00EE7ED5" w:rsidRPr="00B9238A">
        <w:rPr>
          <w:rFonts w:ascii="Times New Roman" w:eastAsia="Times New Roman" w:hAnsi="Times New Roman" w:cs="Times New Roman"/>
          <w:sz w:val="22"/>
          <w:szCs w:val="22"/>
        </w:rPr>
        <w:t xml:space="preserve">rther </w:t>
      </w:r>
      <w:r w:rsidR="002B3B32" w:rsidRPr="00B9238A">
        <w:rPr>
          <w:rFonts w:ascii="Times New Roman" w:eastAsia="Times New Roman" w:hAnsi="Times New Roman" w:cs="Times New Roman"/>
          <w:sz w:val="22"/>
          <w:szCs w:val="22"/>
        </w:rPr>
        <w:t>reduces inflammation and improves faster</w:t>
      </w:r>
      <w:r w:rsidR="00EE7ED5" w:rsidRPr="00B9238A">
        <w:rPr>
          <w:rFonts w:ascii="Times New Roman" w:eastAsia="Times New Roman" w:hAnsi="Times New Roman" w:cs="Times New Roman"/>
          <w:sz w:val="22"/>
          <w:szCs w:val="22"/>
        </w:rPr>
        <w:t xml:space="preserve"> healing.  </w:t>
      </w:r>
    </w:p>
    <w:p w:rsidR="001F080A" w:rsidRDefault="00451D7C"/>
    <w:sectPr w:rsidR="001F080A" w:rsidSect="00F906A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7C" w:rsidRDefault="00451D7C" w:rsidP="009B1344">
      <w:r>
        <w:separator/>
      </w:r>
    </w:p>
  </w:endnote>
  <w:endnote w:type="continuationSeparator" w:id="0">
    <w:p w:rsidR="00451D7C" w:rsidRDefault="00451D7C" w:rsidP="009B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7C" w:rsidRDefault="00451D7C" w:rsidP="009B1344">
      <w:r>
        <w:separator/>
      </w:r>
    </w:p>
  </w:footnote>
  <w:footnote w:type="continuationSeparator" w:id="0">
    <w:p w:rsidR="00451D7C" w:rsidRDefault="00451D7C" w:rsidP="009B13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77"/>
    <w:rsid w:val="00000BA5"/>
    <w:rsid w:val="00077860"/>
    <w:rsid w:val="00077F15"/>
    <w:rsid w:val="000D1994"/>
    <w:rsid w:val="00100315"/>
    <w:rsid w:val="00101B1F"/>
    <w:rsid w:val="001451C4"/>
    <w:rsid w:val="00163D9A"/>
    <w:rsid w:val="001C0921"/>
    <w:rsid w:val="00246C53"/>
    <w:rsid w:val="00260593"/>
    <w:rsid w:val="0029026F"/>
    <w:rsid w:val="00292032"/>
    <w:rsid w:val="002B3B32"/>
    <w:rsid w:val="002B5CEB"/>
    <w:rsid w:val="002C3100"/>
    <w:rsid w:val="003411D6"/>
    <w:rsid w:val="00345821"/>
    <w:rsid w:val="00370D0B"/>
    <w:rsid w:val="00371297"/>
    <w:rsid w:val="00386B43"/>
    <w:rsid w:val="0039597B"/>
    <w:rsid w:val="003A0A9F"/>
    <w:rsid w:val="003F556C"/>
    <w:rsid w:val="00451D7C"/>
    <w:rsid w:val="004535F0"/>
    <w:rsid w:val="00490AA5"/>
    <w:rsid w:val="0049697C"/>
    <w:rsid w:val="0051279D"/>
    <w:rsid w:val="005419E7"/>
    <w:rsid w:val="00622BCD"/>
    <w:rsid w:val="00665EE6"/>
    <w:rsid w:val="006B3492"/>
    <w:rsid w:val="006D0D77"/>
    <w:rsid w:val="00765E94"/>
    <w:rsid w:val="00781330"/>
    <w:rsid w:val="007B09DB"/>
    <w:rsid w:val="007B7F6B"/>
    <w:rsid w:val="00820C97"/>
    <w:rsid w:val="00841C71"/>
    <w:rsid w:val="00857CA1"/>
    <w:rsid w:val="00861E9A"/>
    <w:rsid w:val="00924559"/>
    <w:rsid w:val="0093357D"/>
    <w:rsid w:val="00957E31"/>
    <w:rsid w:val="00961BFD"/>
    <w:rsid w:val="009637E5"/>
    <w:rsid w:val="00976E2E"/>
    <w:rsid w:val="009954DC"/>
    <w:rsid w:val="009B1344"/>
    <w:rsid w:val="009B3BA1"/>
    <w:rsid w:val="00A75FA1"/>
    <w:rsid w:val="00A834D5"/>
    <w:rsid w:val="00A90CE5"/>
    <w:rsid w:val="00AC1B1C"/>
    <w:rsid w:val="00AE399F"/>
    <w:rsid w:val="00AE7BFE"/>
    <w:rsid w:val="00AF1213"/>
    <w:rsid w:val="00B9238A"/>
    <w:rsid w:val="00BB3207"/>
    <w:rsid w:val="00C375F8"/>
    <w:rsid w:val="00C437F9"/>
    <w:rsid w:val="00CF4496"/>
    <w:rsid w:val="00D1603F"/>
    <w:rsid w:val="00D5518C"/>
    <w:rsid w:val="00D80620"/>
    <w:rsid w:val="00D92BF9"/>
    <w:rsid w:val="00DB01C6"/>
    <w:rsid w:val="00DE1F3B"/>
    <w:rsid w:val="00E026C9"/>
    <w:rsid w:val="00E769EC"/>
    <w:rsid w:val="00E81D87"/>
    <w:rsid w:val="00E84DBB"/>
    <w:rsid w:val="00EE7ED5"/>
    <w:rsid w:val="00F011E1"/>
    <w:rsid w:val="00F47069"/>
    <w:rsid w:val="00F906A5"/>
    <w:rsid w:val="00FA77DB"/>
    <w:rsid w:val="00FC2E5E"/>
    <w:rsid w:val="00FF2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D77"/>
    <w:rPr>
      <w:rFonts w:ascii="Times New Roman" w:hAnsi="Times New Roman" w:cs="Times New Roman"/>
    </w:rPr>
  </w:style>
  <w:style w:type="character" w:styleId="Hyperlink">
    <w:name w:val="Hyperlink"/>
    <w:basedOn w:val="DefaultParagraphFont"/>
    <w:uiPriority w:val="99"/>
    <w:unhideWhenUsed/>
    <w:rsid w:val="00AE399F"/>
    <w:rPr>
      <w:color w:val="0563C1" w:themeColor="hyperlink"/>
      <w:u w:val="single"/>
    </w:rPr>
  </w:style>
  <w:style w:type="paragraph" w:styleId="Header">
    <w:name w:val="header"/>
    <w:basedOn w:val="Normal"/>
    <w:link w:val="HeaderChar"/>
    <w:uiPriority w:val="99"/>
    <w:unhideWhenUsed/>
    <w:rsid w:val="009B1344"/>
    <w:pPr>
      <w:tabs>
        <w:tab w:val="center" w:pos="4680"/>
        <w:tab w:val="right" w:pos="9360"/>
      </w:tabs>
    </w:pPr>
  </w:style>
  <w:style w:type="character" w:customStyle="1" w:styleId="HeaderChar">
    <w:name w:val="Header Char"/>
    <w:basedOn w:val="DefaultParagraphFont"/>
    <w:link w:val="Header"/>
    <w:uiPriority w:val="99"/>
    <w:rsid w:val="009B1344"/>
  </w:style>
  <w:style w:type="paragraph" w:styleId="Footer">
    <w:name w:val="footer"/>
    <w:basedOn w:val="Normal"/>
    <w:link w:val="FooterChar"/>
    <w:uiPriority w:val="99"/>
    <w:unhideWhenUsed/>
    <w:rsid w:val="009B1344"/>
    <w:pPr>
      <w:tabs>
        <w:tab w:val="center" w:pos="4680"/>
        <w:tab w:val="right" w:pos="9360"/>
      </w:tabs>
    </w:pPr>
  </w:style>
  <w:style w:type="character" w:customStyle="1" w:styleId="FooterChar">
    <w:name w:val="Footer Char"/>
    <w:basedOn w:val="DefaultParagraphFont"/>
    <w:link w:val="Footer"/>
    <w:uiPriority w:val="99"/>
    <w:rsid w:val="009B1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D77"/>
    <w:rPr>
      <w:rFonts w:ascii="Times New Roman" w:hAnsi="Times New Roman" w:cs="Times New Roman"/>
    </w:rPr>
  </w:style>
  <w:style w:type="character" w:styleId="Hyperlink">
    <w:name w:val="Hyperlink"/>
    <w:basedOn w:val="DefaultParagraphFont"/>
    <w:uiPriority w:val="99"/>
    <w:unhideWhenUsed/>
    <w:rsid w:val="00AE399F"/>
    <w:rPr>
      <w:color w:val="0563C1" w:themeColor="hyperlink"/>
      <w:u w:val="single"/>
    </w:rPr>
  </w:style>
  <w:style w:type="paragraph" w:styleId="Header">
    <w:name w:val="header"/>
    <w:basedOn w:val="Normal"/>
    <w:link w:val="HeaderChar"/>
    <w:uiPriority w:val="99"/>
    <w:unhideWhenUsed/>
    <w:rsid w:val="009B1344"/>
    <w:pPr>
      <w:tabs>
        <w:tab w:val="center" w:pos="4680"/>
        <w:tab w:val="right" w:pos="9360"/>
      </w:tabs>
    </w:pPr>
  </w:style>
  <w:style w:type="character" w:customStyle="1" w:styleId="HeaderChar">
    <w:name w:val="Header Char"/>
    <w:basedOn w:val="DefaultParagraphFont"/>
    <w:link w:val="Header"/>
    <w:uiPriority w:val="99"/>
    <w:rsid w:val="009B1344"/>
  </w:style>
  <w:style w:type="paragraph" w:styleId="Footer">
    <w:name w:val="footer"/>
    <w:basedOn w:val="Normal"/>
    <w:link w:val="FooterChar"/>
    <w:uiPriority w:val="99"/>
    <w:unhideWhenUsed/>
    <w:rsid w:val="009B1344"/>
    <w:pPr>
      <w:tabs>
        <w:tab w:val="center" w:pos="4680"/>
        <w:tab w:val="right" w:pos="9360"/>
      </w:tabs>
    </w:pPr>
  </w:style>
  <w:style w:type="character" w:customStyle="1" w:styleId="FooterChar">
    <w:name w:val="Footer Char"/>
    <w:basedOn w:val="DefaultParagraphFont"/>
    <w:link w:val="Footer"/>
    <w:uiPriority w:val="99"/>
    <w:rsid w:val="009B1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2758">
      <w:bodyDiv w:val="1"/>
      <w:marLeft w:val="0"/>
      <w:marRight w:val="0"/>
      <w:marTop w:val="0"/>
      <w:marBottom w:val="0"/>
      <w:divBdr>
        <w:top w:val="none" w:sz="0" w:space="0" w:color="auto"/>
        <w:left w:val="none" w:sz="0" w:space="0" w:color="auto"/>
        <w:bottom w:val="none" w:sz="0" w:space="0" w:color="auto"/>
        <w:right w:val="none" w:sz="0" w:space="0" w:color="auto"/>
      </w:divBdr>
    </w:div>
    <w:div w:id="135731288">
      <w:bodyDiv w:val="1"/>
      <w:marLeft w:val="0"/>
      <w:marRight w:val="0"/>
      <w:marTop w:val="0"/>
      <w:marBottom w:val="0"/>
      <w:divBdr>
        <w:top w:val="none" w:sz="0" w:space="0" w:color="auto"/>
        <w:left w:val="none" w:sz="0" w:space="0" w:color="auto"/>
        <w:bottom w:val="none" w:sz="0" w:space="0" w:color="auto"/>
        <w:right w:val="none" w:sz="0" w:space="0" w:color="auto"/>
      </w:divBdr>
    </w:div>
    <w:div w:id="187180480">
      <w:bodyDiv w:val="1"/>
      <w:marLeft w:val="0"/>
      <w:marRight w:val="0"/>
      <w:marTop w:val="0"/>
      <w:marBottom w:val="0"/>
      <w:divBdr>
        <w:top w:val="none" w:sz="0" w:space="0" w:color="auto"/>
        <w:left w:val="none" w:sz="0" w:space="0" w:color="auto"/>
        <w:bottom w:val="none" w:sz="0" w:space="0" w:color="auto"/>
        <w:right w:val="none" w:sz="0" w:space="0" w:color="auto"/>
      </w:divBdr>
    </w:div>
    <w:div w:id="195192844">
      <w:bodyDiv w:val="1"/>
      <w:marLeft w:val="0"/>
      <w:marRight w:val="0"/>
      <w:marTop w:val="0"/>
      <w:marBottom w:val="0"/>
      <w:divBdr>
        <w:top w:val="none" w:sz="0" w:space="0" w:color="auto"/>
        <w:left w:val="none" w:sz="0" w:space="0" w:color="auto"/>
        <w:bottom w:val="none" w:sz="0" w:space="0" w:color="auto"/>
        <w:right w:val="none" w:sz="0" w:space="0" w:color="auto"/>
      </w:divBdr>
    </w:div>
    <w:div w:id="358118095">
      <w:bodyDiv w:val="1"/>
      <w:marLeft w:val="0"/>
      <w:marRight w:val="0"/>
      <w:marTop w:val="0"/>
      <w:marBottom w:val="0"/>
      <w:divBdr>
        <w:top w:val="none" w:sz="0" w:space="0" w:color="auto"/>
        <w:left w:val="none" w:sz="0" w:space="0" w:color="auto"/>
        <w:bottom w:val="none" w:sz="0" w:space="0" w:color="auto"/>
        <w:right w:val="none" w:sz="0" w:space="0" w:color="auto"/>
      </w:divBdr>
    </w:div>
    <w:div w:id="531184367">
      <w:bodyDiv w:val="1"/>
      <w:marLeft w:val="0"/>
      <w:marRight w:val="0"/>
      <w:marTop w:val="0"/>
      <w:marBottom w:val="0"/>
      <w:divBdr>
        <w:top w:val="none" w:sz="0" w:space="0" w:color="auto"/>
        <w:left w:val="none" w:sz="0" w:space="0" w:color="auto"/>
        <w:bottom w:val="none" w:sz="0" w:space="0" w:color="auto"/>
        <w:right w:val="none" w:sz="0" w:space="0" w:color="auto"/>
      </w:divBdr>
    </w:div>
    <w:div w:id="687677764">
      <w:bodyDiv w:val="1"/>
      <w:marLeft w:val="0"/>
      <w:marRight w:val="0"/>
      <w:marTop w:val="0"/>
      <w:marBottom w:val="0"/>
      <w:divBdr>
        <w:top w:val="none" w:sz="0" w:space="0" w:color="auto"/>
        <w:left w:val="none" w:sz="0" w:space="0" w:color="auto"/>
        <w:bottom w:val="none" w:sz="0" w:space="0" w:color="auto"/>
        <w:right w:val="none" w:sz="0" w:space="0" w:color="auto"/>
      </w:divBdr>
    </w:div>
    <w:div w:id="821387818">
      <w:bodyDiv w:val="1"/>
      <w:marLeft w:val="0"/>
      <w:marRight w:val="0"/>
      <w:marTop w:val="0"/>
      <w:marBottom w:val="0"/>
      <w:divBdr>
        <w:top w:val="none" w:sz="0" w:space="0" w:color="auto"/>
        <w:left w:val="none" w:sz="0" w:space="0" w:color="auto"/>
        <w:bottom w:val="none" w:sz="0" w:space="0" w:color="auto"/>
        <w:right w:val="none" w:sz="0" w:space="0" w:color="auto"/>
      </w:divBdr>
    </w:div>
    <w:div w:id="1101535753">
      <w:bodyDiv w:val="1"/>
      <w:marLeft w:val="0"/>
      <w:marRight w:val="0"/>
      <w:marTop w:val="0"/>
      <w:marBottom w:val="0"/>
      <w:divBdr>
        <w:top w:val="none" w:sz="0" w:space="0" w:color="auto"/>
        <w:left w:val="none" w:sz="0" w:space="0" w:color="auto"/>
        <w:bottom w:val="none" w:sz="0" w:space="0" w:color="auto"/>
        <w:right w:val="none" w:sz="0" w:space="0" w:color="auto"/>
      </w:divBdr>
    </w:div>
    <w:div w:id="1552616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Rinehart</dc:creator>
  <cp:lastModifiedBy>ken</cp:lastModifiedBy>
  <cp:revision>2</cp:revision>
  <dcterms:created xsi:type="dcterms:W3CDTF">2016-03-26T19:12:00Z</dcterms:created>
  <dcterms:modified xsi:type="dcterms:W3CDTF">2016-03-26T19:12:00Z</dcterms:modified>
</cp:coreProperties>
</file>